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502" w:rsidRPr="00A32F33" w:rsidRDefault="00955502" w:rsidP="00955502">
      <w:pPr>
        <w:spacing w:line="400" w:lineRule="exact"/>
        <w:jc w:val="center"/>
        <w:rPr>
          <w:rFonts w:ascii="新細明體" w:eastAsia="新細明體" w:hAnsi="新細明體"/>
          <w:b/>
          <w:sz w:val="28"/>
          <w:szCs w:val="28"/>
          <w:u w:val="thick"/>
        </w:rPr>
      </w:pPr>
      <w:r w:rsidRPr="00A32F33">
        <w:rPr>
          <w:rFonts w:ascii="新細明體" w:eastAsia="新細明體" w:hAnsi="新細明體" w:hint="eastAsia"/>
          <w:b/>
          <w:sz w:val="28"/>
          <w:szCs w:val="28"/>
          <w:u w:val="thick"/>
        </w:rPr>
        <w:t>資優教育組</w:t>
      </w:r>
    </w:p>
    <w:p w:rsidR="00955502" w:rsidRPr="00A32F33" w:rsidRDefault="00955502" w:rsidP="002B1A9A">
      <w:pPr>
        <w:spacing w:after="120" w:line="400" w:lineRule="exact"/>
        <w:jc w:val="center"/>
        <w:rPr>
          <w:rFonts w:ascii="新細明體" w:eastAsia="新細明體" w:hAnsi="新細明體"/>
          <w:b/>
          <w:sz w:val="28"/>
          <w:szCs w:val="28"/>
          <w:u w:val="thick"/>
          <w:lang w:eastAsia="zh-HK"/>
        </w:rPr>
      </w:pPr>
      <w:r w:rsidRPr="00A32F33">
        <w:rPr>
          <w:rFonts w:ascii="新細明體" w:eastAsia="新細明體" w:hAnsi="新細明體"/>
          <w:b/>
          <w:sz w:val="28"/>
          <w:szCs w:val="28"/>
          <w:u w:val="thick"/>
          <w:lang w:eastAsia="zh-HK"/>
        </w:rPr>
        <w:t>學生自學工作紙</w:t>
      </w:r>
    </w:p>
    <w:p w:rsidR="00955502" w:rsidRPr="002B1A9A" w:rsidRDefault="00955502" w:rsidP="002B1A9A">
      <w:pPr>
        <w:numPr>
          <w:ilvl w:val="0"/>
          <w:numId w:val="11"/>
        </w:numPr>
        <w:adjustRightInd w:val="0"/>
        <w:snapToGrid w:val="0"/>
        <w:spacing w:after="120"/>
        <w:rPr>
          <w:rFonts w:ascii="新細明體" w:eastAsia="新細明體" w:hAnsi="新細明體"/>
          <w:b/>
          <w:u w:val="thick"/>
          <w:lang w:eastAsia="zh-HK"/>
        </w:rPr>
      </w:pPr>
      <w:r w:rsidRPr="00A32F33">
        <w:rPr>
          <w:rFonts w:ascii="新細明體" w:eastAsia="新細明體" w:hAnsi="新細明體" w:hint="eastAsia"/>
          <w:b/>
          <w:u w:val="thick"/>
          <w:lang w:eastAsia="zh-HK"/>
        </w:rPr>
        <w:t>工作紙簡介</w:t>
      </w: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1710"/>
        <w:gridCol w:w="7920"/>
      </w:tblGrid>
      <w:tr w:rsidR="00955502" w:rsidRPr="00A32F33" w:rsidTr="002B1A9A">
        <w:trPr>
          <w:trHeight w:val="511"/>
        </w:trPr>
        <w:tc>
          <w:tcPr>
            <w:tcW w:w="1710" w:type="dxa"/>
            <w:shd w:val="clear" w:color="auto" w:fill="FBE4D5" w:themeFill="accent2" w:themeFillTint="33"/>
            <w:vAlign w:val="center"/>
          </w:tcPr>
          <w:p w:rsidR="00955502" w:rsidRPr="00A32F33" w:rsidRDefault="000B1C64" w:rsidP="00955502">
            <w:pPr>
              <w:rPr>
                <w:rFonts w:ascii="新細明體" w:eastAsia="新細明體" w:hAnsi="新細明體"/>
                <w:b/>
                <w:lang w:eastAsia="zh-HK"/>
              </w:rPr>
            </w:pPr>
            <w:r w:rsidRPr="00A32F33">
              <w:rPr>
                <w:rFonts w:ascii="新細明體" w:eastAsia="新細明體" w:hAnsi="新細明體" w:hint="eastAsia"/>
                <w:b/>
              </w:rPr>
              <w:t>年級</w:t>
            </w:r>
          </w:p>
        </w:tc>
        <w:tc>
          <w:tcPr>
            <w:tcW w:w="7920" w:type="dxa"/>
            <w:vAlign w:val="center"/>
          </w:tcPr>
          <w:p w:rsidR="00955502" w:rsidRPr="00A32F33" w:rsidRDefault="000B1C64" w:rsidP="009B7071">
            <w:pPr>
              <w:rPr>
                <w:rFonts w:ascii="新細明體" w:eastAsia="新細明體" w:hAnsi="新細明體"/>
              </w:rPr>
            </w:pPr>
            <w:r w:rsidRPr="00A32F33">
              <w:rPr>
                <w:rFonts w:ascii="新細明體" w:eastAsia="新細明體" w:hAnsi="新細明體" w:hint="eastAsia"/>
              </w:rPr>
              <w:t>高小</w:t>
            </w:r>
          </w:p>
        </w:tc>
      </w:tr>
      <w:tr w:rsidR="000B1C64" w:rsidRPr="00A32F33" w:rsidTr="002B1A9A">
        <w:trPr>
          <w:trHeight w:val="511"/>
        </w:trPr>
        <w:tc>
          <w:tcPr>
            <w:tcW w:w="1710" w:type="dxa"/>
            <w:shd w:val="clear" w:color="auto" w:fill="FBE4D5" w:themeFill="accent2" w:themeFillTint="33"/>
            <w:vAlign w:val="center"/>
          </w:tcPr>
          <w:p w:rsidR="000B1C64" w:rsidRPr="00A32F33" w:rsidRDefault="000B1C64" w:rsidP="000B1C64">
            <w:pPr>
              <w:rPr>
                <w:rFonts w:ascii="新細明體" w:eastAsia="新細明體" w:hAnsi="新細明體"/>
                <w:b/>
                <w:lang w:eastAsia="zh-HK"/>
              </w:rPr>
            </w:pPr>
            <w:r w:rsidRPr="00A32F33">
              <w:rPr>
                <w:rFonts w:ascii="新細明體" w:eastAsia="新細明體" w:hAnsi="新細明體"/>
                <w:b/>
                <w:lang w:eastAsia="zh-HK"/>
              </w:rPr>
              <w:t>自學課題</w:t>
            </w:r>
          </w:p>
        </w:tc>
        <w:tc>
          <w:tcPr>
            <w:tcW w:w="7920" w:type="dxa"/>
            <w:vAlign w:val="center"/>
          </w:tcPr>
          <w:p w:rsidR="000B1C64" w:rsidRPr="00A32F33" w:rsidRDefault="00941FC3" w:rsidP="000B1C64">
            <w:pPr>
              <w:rPr>
                <w:rFonts w:ascii="新細明體" w:eastAsia="新細明體" w:hAnsi="新細明體"/>
              </w:rPr>
            </w:pPr>
            <w:r w:rsidRPr="00941FC3">
              <w:rPr>
                <w:rFonts w:ascii="新細明體" w:eastAsia="新細明體" w:hAnsi="新細明體" w:hint="eastAsia"/>
                <w:szCs w:val="28"/>
              </w:rPr>
              <w:t>情意教育</w:t>
            </w:r>
            <w:r w:rsidR="00C029A5">
              <w:rPr>
                <w:rFonts w:ascii="新細明體" w:eastAsia="新細明體" w:hAnsi="新細明體"/>
                <w:szCs w:val="28"/>
              </w:rPr>
              <w:t xml:space="preserve"> –</w:t>
            </w:r>
            <w:r w:rsidR="00B529E5" w:rsidRPr="00A32F33">
              <w:rPr>
                <w:rFonts w:ascii="新細明體" w:eastAsia="新細明體" w:hAnsi="新細明體" w:hint="eastAsia"/>
              </w:rPr>
              <w:t>精明消費者</w:t>
            </w:r>
          </w:p>
        </w:tc>
      </w:tr>
      <w:tr w:rsidR="000B1C64" w:rsidRPr="00A32F33" w:rsidTr="002B1A9A">
        <w:trPr>
          <w:trHeight w:val="4814"/>
        </w:trPr>
        <w:tc>
          <w:tcPr>
            <w:tcW w:w="1710" w:type="dxa"/>
            <w:shd w:val="clear" w:color="auto" w:fill="FBE4D5" w:themeFill="accent2" w:themeFillTint="33"/>
            <w:vAlign w:val="center"/>
          </w:tcPr>
          <w:p w:rsidR="000B1C64" w:rsidRPr="00A32F33" w:rsidRDefault="000B1C64" w:rsidP="000B1C64">
            <w:pPr>
              <w:rPr>
                <w:rFonts w:ascii="新細明體" w:eastAsia="新細明體" w:hAnsi="新細明體"/>
                <w:b/>
                <w:sz w:val="28"/>
                <w:szCs w:val="28"/>
                <w:u w:val="thick"/>
                <w:lang w:eastAsia="zh-HK"/>
              </w:rPr>
            </w:pPr>
            <w:r w:rsidRPr="00A32F33">
              <w:rPr>
                <w:rFonts w:ascii="新細明體" w:eastAsia="新細明體" w:hAnsi="新細明體"/>
                <w:b/>
              </w:rPr>
              <w:t>相關主題、課題、學習重點</w:t>
            </w:r>
          </w:p>
        </w:tc>
        <w:tc>
          <w:tcPr>
            <w:tcW w:w="7920" w:type="dxa"/>
            <w:vAlign w:val="center"/>
          </w:tcPr>
          <w:p w:rsidR="000B1C64" w:rsidRPr="00A32F33" w:rsidRDefault="000B1C64" w:rsidP="000B1C64">
            <w:pPr>
              <w:rPr>
                <w:rFonts w:ascii="新細明體" w:eastAsia="新細明體" w:hAnsi="新細明體"/>
              </w:rPr>
            </w:pPr>
            <w:r w:rsidRPr="00A32F33">
              <w:rPr>
                <w:rFonts w:ascii="新細明體" w:eastAsia="新細明體" w:hAnsi="新細明體"/>
              </w:rPr>
              <w:t>學習重點</w:t>
            </w:r>
            <w:r w:rsidRPr="00A32F33">
              <w:rPr>
                <w:rFonts w:ascii="新細明體" w:eastAsia="新細明體" w:hAnsi="新細明體" w:hint="eastAsia"/>
              </w:rPr>
              <w:t>：</w:t>
            </w:r>
          </w:p>
          <w:p w:rsidR="000B1C64" w:rsidRPr="00A32F33" w:rsidRDefault="000B1C64" w:rsidP="000B1C64">
            <w:pPr>
              <w:pStyle w:val="ListParagraph"/>
              <w:numPr>
                <w:ilvl w:val="0"/>
                <w:numId w:val="10"/>
              </w:numPr>
              <w:ind w:leftChars="0" w:left="707"/>
              <w:rPr>
                <w:rFonts w:ascii="新細明體" w:eastAsia="新細明體" w:hAnsi="新細明體"/>
              </w:rPr>
            </w:pPr>
            <w:r w:rsidRPr="00A32F33">
              <w:rPr>
                <w:rFonts w:ascii="新細明體" w:eastAsia="新細明體" w:hAnsi="新細明體" w:hint="eastAsia"/>
                <w:b/>
              </w:rPr>
              <w:t>知識和理解</w:t>
            </w:r>
            <w:r w:rsidRPr="00A32F33">
              <w:rPr>
                <w:rFonts w:ascii="新細明體" w:eastAsia="新細明體" w:hAnsi="新細明體" w:hint="eastAsia"/>
              </w:rPr>
              <w:t>：</w:t>
            </w:r>
          </w:p>
          <w:p w:rsidR="000B1C64" w:rsidRPr="00A32F33" w:rsidRDefault="000B1C64" w:rsidP="000B1C64">
            <w:pPr>
              <w:pStyle w:val="ListParagraph"/>
              <w:numPr>
                <w:ilvl w:val="0"/>
                <w:numId w:val="15"/>
              </w:numPr>
              <w:ind w:leftChars="0"/>
              <w:jc w:val="both"/>
              <w:rPr>
                <w:rFonts w:ascii="新細明體" w:eastAsia="新細明體" w:hAnsi="新細明體"/>
              </w:rPr>
            </w:pPr>
            <w:r w:rsidRPr="00A32F33">
              <w:rPr>
                <w:rFonts w:ascii="新細明體" w:eastAsia="新細明體" w:hAnsi="新細明體" w:hint="eastAsia"/>
              </w:rPr>
              <w:t>分辨想購買的物品是自己「想要」還是「需要」</w:t>
            </w:r>
          </w:p>
          <w:p w:rsidR="000B1C64" w:rsidRPr="00A32F33" w:rsidRDefault="002B1A9A" w:rsidP="000B1C64">
            <w:pPr>
              <w:pStyle w:val="ListParagraph"/>
              <w:numPr>
                <w:ilvl w:val="0"/>
                <w:numId w:val="15"/>
              </w:numPr>
              <w:ind w:leftChars="0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說明</w:t>
            </w:r>
            <w:r w:rsidR="000B1C64" w:rsidRPr="00A32F33">
              <w:rPr>
                <w:rFonts w:ascii="新細明體" w:eastAsia="新細明體" w:hAnsi="新細明體" w:hint="eastAsia"/>
              </w:rPr>
              <w:t>消費時要考慮</w:t>
            </w:r>
            <w:r>
              <w:rPr>
                <w:rFonts w:ascii="新細明體" w:eastAsia="新細明體" w:hAnsi="新細明體" w:hint="eastAsia"/>
              </w:rPr>
              <w:t>的</w:t>
            </w:r>
            <w:r w:rsidR="000B1C64" w:rsidRPr="00A32F33">
              <w:rPr>
                <w:rFonts w:ascii="新細明體" w:eastAsia="新細明體" w:hAnsi="新細明體" w:hint="eastAsia"/>
              </w:rPr>
              <w:t>不同因素</w:t>
            </w:r>
          </w:p>
          <w:p w:rsidR="000B1C64" w:rsidRPr="00A32F33" w:rsidRDefault="000B1C64" w:rsidP="000B1C64">
            <w:pPr>
              <w:pStyle w:val="ListParagraph"/>
              <w:numPr>
                <w:ilvl w:val="0"/>
                <w:numId w:val="10"/>
              </w:numPr>
              <w:tabs>
                <w:tab w:val="left" w:pos="707"/>
              </w:tabs>
              <w:ind w:leftChars="0" w:hanging="13"/>
              <w:jc w:val="both"/>
              <w:rPr>
                <w:rFonts w:ascii="新細明體" w:eastAsia="新細明體" w:hAnsi="新細明體"/>
              </w:rPr>
            </w:pPr>
            <w:r w:rsidRPr="00A32F33">
              <w:rPr>
                <w:rFonts w:ascii="新細明體" w:eastAsia="新細明體" w:hAnsi="新細明體" w:hint="eastAsia"/>
                <w:b/>
              </w:rPr>
              <w:t>技能</w:t>
            </w:r>
            <w:r w:rsidRPr="00A32F33">
              <w:rPr>
                <w:rFonts w:ascii="新細明體" w:eastAsia="新細明體" w:hAnsi="新細明體" w:hint="eastAsia"/>
              </w:rPr>
              <w:t>：</w:t>
            </w:r>
          </w:p>
          <w:p w:rsidR="000B1C64" w:rsidRPr="00A32F33" w:rsidRDefault="000B1C64" w:rsidP="000B1C64">
            <w:pPr>
              <w:pStyle w:val="ListParagraph"/>
              <w:tabs>
                <w:tab w:val="left" w:pos="707"/>
              </w:tabs>
              <w:ind w:leftChars="0" w:left="360"/>
              <w:jc w:val="both"/>
              <w:rPr>
                <w:rFonts w:ascii="新細明體" w:eastAsia="新細明體" w:hAnsi="新細明體"/>
              </w:rPr>
            </w:pPr>
            <w:r w:rsidRPr="00A32F33">
              <w:rPr>
                <w:rFonts w:ascii="新細明體" w:eastAsia="新細明體" w:hAnsi="新細明體" w:hint="eastAsia"/>
                <w:b/>
              </w:rPr>
              <w:t xml:space="preserve"> </w:t>
            </w:r>
            <w:r w:rsidRPr="00A32F33">
              <w:rPr>
                <w:rFonts w:ascii="新細明體" w:eastAsia="新細明體" w:hAnsi="新細明體"/>
                <w:b/>
              </w:rPr>
              <w:t xml:space="preserve">  </w:t>
            </w:r>
            <w:r w:rsidRPr="00A32F33">
              <w:rPr>
                <w:rFonts w:ascii="新細明體" w:eastAsia="新細明體" w:hAnsi="新細明體" w:hint="eastAsia"/>
              </w:rPr>
              <w:t>(</w:t>
            </w:r>
            <w:r w:rsidRPr="00A32F33">
              <w:rPr>
                <w:rFonts w:ascii="新細明體" w:eastAsia="新細明體" w:hAnsi="新細明體"/>
              </w:rPr>
              <w:t xml:space="preserve">1) </w:t>
            </w:r>
            <w:r w:rsidRPr="00A32F33">
              <w:rPr>
                <w:rFonts w:ascii="新細明體" w:eastAsia="新細明體" w:hAnsi="新細明體" w:hint="eastAsia"/>
              </w:rPr>
              <w:t>運用</w:t>
            </w:r>
            <w:r w:rsidR="00941FC3">
              <w:rPr>
                <w:rFonts w:ascii="新細明體" w:eastAsia="新細明體" w:hAnsi="新細明體" w:hint="eastAsia"/>
              </w:rPr>
              <w:t>腦圖</w:t>
            </w:r>
            <w:r w:rsidR="00941FC3" w:rsidRPr="00941FC3">
              <w:rPr>
                <w:rFonts w:ascii="新細明體" w:eastAsia="新細明體" w:hAnsi="新細明體" w:hint="eastAsia"/>
              </w:rPr>
              <w:t>整理</w:t>
            </w:r>
            <w:r w:rsidR="005F66E0" w:rsidRPr="00A32F33">
              <w:rPr>
                <w:rFonts w:ascii="新細明體" w:eastAsia="新細明體" w:hAnsi="新細明體" w:hint="eastAsia"/>
              </w:rPr>
              <w:t>消費時要考慮</w:t>
            </w:r>
            <w:r w:rsidRPr="00A32F33">
              <w:rPr>
                <w:rFonts w:ascii="新細明體" w:eastAsia="新細明體" w:hAnsi="新細明體" w:hint="eastAsia"/>
              </w:rPr>
              <w:t>的各種因素</w:t>
            </w:r>
          </w:p>
          <w:p w:rsidR="000B1C64" w:rsidRDefault="000B1C64" w:rsidP="000B1C64">
            <w:pPr>
              <w:pStyle w:val="ListParagraph"/>
              <w:ind w:leftChars="0" w:left="720"/>
              <w:jc w:val="both"/>
              <w:rPr>
                <w:rFonts w:ascii="新細明體" w:eastAsia="新細明體" w:hAnsi="新細明體"/>
              </w:rPr>
            </w:pPr>
            <w:r w:rsidRPr="00A32F33">
              <w:rPr>
                <w:rFonts w:ascii="新細明體" w:eastAsia="新細明體" w:hAnsi="新細明體"/>
              </w:rPr>
              <w:t>(2)</w:t>
            </w:r>
            <w:r w:rsidRPr="00A32F33">
              <w:rPr>
                <w:rFonts w:ascii="新細明體" w:eastAsia="新細明體" w:hAnsi="新細明體"/>
                <w:b/>
              </w:rPr>
              <w:t xml:space="preserve"> </w:t>
            </w:r>
            <w:r w:rsidRPr="00A32F33">
              <w:rPr>
                <w:rFonts w:ascii="新細明體" w:eastAsia="新細明體" w:hAnsi="新細明體" w:hint="eastAsia"/>
              </w:rPr>
              <w:t>運用</w:t>
            </w:r>
            <w:r w:rsidR="00C029A5">
              <w:rPr>
                <w:rFonts w:ascii="新細明體" w:eastAsia="新細明體" w:hAnsi="新細明體" w:hint="eastAsia"/>
              </w:rPr>
              <w:t>表格列出及比較</w:t>
            </w:r>
            <w:r w:rsidRPr="00A32F33">
              <w:rPr>
                <w:rFonts w:ascii="新細明體" w:eastAsia="新細明體" w:hAnsi="新細明體" w:hint="eastAsia"/>
              </w:rPr>
              <w:t>不同的人物的想法</w:t>
            </w:r>
            <w:r w:rsidR="00EF21D1">
              <w:rPr>
                <w:rFonts w:ascii="新細明體" w:eastAsia="新細明體" w:hAnsi="新細明體" w:hint="eastAsia"/>
              </w:rPr>
              <w:t>或</w:t>
            </w:r>
            <w:r w:rsidRPr="00A32F33">
              <w:rPr>
                <w:rFonts w:ascii="新細明體" w:eastAsia="新細明體" w:hAnsi="新細明體" w:hint="eastAsia"/>
              </w:rPr>
              <w:t>反應</w:t>
            </w:r>
          </w:p>
          <w:p w:rsidR="002B1A9A" w:rsidRPr="00A32F33" w:rsidRDefault="002B1A9A" w:rsidP="000B1C64">
            <w:pPr>
              <w:pStyle w:val="ListParagraph"/>
              <w:ind w:leftChars="0" w:left="720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rPr>
                <w:rFonts w:ascii="新細明體" w:eastAsia="新細明體" w:hAnsi="新細明體"/>
              </w:rPr>
              <w:t xml:space="preserve">3) </w:t>
            </w:r>
            <w:r>
              <w:rPr>
                <w:rFonts w:ascii="新細明體" w:eastAsia="新細明體" w:hAnsi="新細明體" w:hint="eastAsia"/>
              </w:rPr>
              <w:t>運用對策型魚骨圖</w:t>
            </w:r>
            <w:r w:rsidRPr="002B1A9A">
              <w:rPr>
                <w:rFonts w:ascii="新細明體" w:eastAsia="新細明體" w:hAnsi="新細明體" w:hint="eastAsia"/>
              </w:rPr>
              <w:t>建議不同完成夢想的方法</w:t>
            </w:r>
          </w:p>
          <w:p w:rsidR="002B1A9A" w:rsidRPr="002B1A9A" w:rsidRDefault="000B1C64" w:rsidP="000B1C64">
            <w:pPr>
              <w:pStyle w:val="ListParagraph"/>
              <w:numPr>
                <w:ilvl w:val="0"/>
                <w:numId w:val="17"/>
              </w:numPr>
              <w:tabs>
                <w:tab w:val="left" w:pos="707"/>
              </w:tabs>
              <w:ind w:leftChars="0" w:hanging="13"/>
              <w:jc w:val="both"/>
              <w:rPr>
                <w:rFonts w:ascii="新細明體" w:eastAsia="新細明體" w:hAnsi="新細明體"/>
              </w:rPr>
            </w:pPr>
            <w:r w:rsidRPr="00A32F33">
              <w:rPr>
                <w:rFonts w:ascii="新細明體" w:eastAsia="新細明體" w:hAnsi="新細明體" w:hint="eastAsia"/>
                <w:b/>
              </w:rPr>
              <w:t>價值觀和態度：</w:t>
            </w:r>
          </w:p>
          <w:p w:rsidR="002B1A9A" w:rsidRDefault="000B1C64" w:rsidP="002B1A9A">
            <w:pPr>
              <w:pStyle w:val="ListParagraph"/>
              <w:numPr>
                <w:ilvl w:val="0"/>
                <w:numId w:val="41"/>
              </w:numPr>
              <w:tabs>
                <w:tab w:val="left" w:pos="707"/>
              </w:tabs>
              <w:ind w:leftChars="0"/>
              <w:jc w:val="both"/>
              <w:rPr>
                <w:rFonts w:ascii="新細明體" w:eastAsia="新細明體" w:hAnsi="新細明體"/>
              </w:rPr>
            </w:pPr>
            <w:r w:rsidRPr="00A32F33">
              <w:rPr>
                <w:rFonts w:ascii="新細明體" w:eastAsia="新細明體" w:hAnsi="新細明體" w:hint="eastAsia"/>
              </w:rPr>
              <w:t>學會善用金錢的概念</w:t>
            </w:r>
          </w:p>
          <w:p w:rsidR="000B1C64" w:rsidRPr="002B1A9A" w:rsidRDefault="002B1A9A" w:rsidP="002B1A9A">
            <w:pPr>
              <w:pStyle w:val="ListParagraph"/>
              <w:numPr>
                <w:ilvl w:val="0"/>
                <w:numId w:val="41"/>
              </w:numPr>
              <w:tabs>
                <w:tab w:val="left" w:pos="707"/>
              </w:tabs>
              <w:ind w:leftChars="0"/>
              <w:jc w:val="both"/>
              <w:rPr>
                <w:rFonts w:ascii="新細明體" w:eastAsia="新細明體" w:hAnsi="新細明體"/>
              </w:rPr>
            </w:pPr>
            <w:r w:rsidRPr="00525B34">
              <w:rPr>
                <w:rFonts w:ascii="新細明體" w:eastAsia="新細明體" w:hAnsi="新細明體" w:hint="eastAsia"/>
              </w:rPr>
              <w:t>強化學生節儉</w:t>
            </w:r>
            <w:r w:rsidRPr="00525B34">
              <w:rPr>
                <w:rFonts w:ascii="新細明體" w:eastAsia="新細明體" w:hAnsi="新細明體" w:hint="eastAsia"/>
                <w:lang w:eastAsia="zh-HK"/>
              </w:rPr>
              <w:t>、自制、勤勞的理</w:t>
            </w:r>
            <w:r w:rsidRPr="00142489">
              <w:rPr>
                <w:rFonts w:ascii="新細明體" w:eastAsia="新細明體" w:hAnsi="新細明體" w:hint="eastAsia"/>
                <w:lang w:eastAsia="zh-HK"/>
              </w:rPr>
              <w:t>財價</w:t>
            </w:r>
            <w:r w:rsidRPr="00142489">
              <w:rPr>
                <w:rFonts w:ascii="新細明體" w:eastAsia="新細明體" w:hAnsi="新細明體" w:hint="eastAsia"/>
              </w:rPr>
              <w:t>值</w:t>
            </w:r>
            <w:r w:rsidRPr="00142489">
              <w:rPr>
                <w:rFonts w:ascii="新細明體" w:eastAsia="新細明體" w:hAnsi="新細明體" w:hint="eastAsia"/>
                <w:lang w:eastAsia="zh-HK"/>
              </w:rPr>
              <w:t>觀</w:t>
            </w:r>
          </w:p>
        </w:tc>
      </w:tr>
      <w:tr w:rsidR="000B1C64" w:rsidRPr="00A32F33" w:rsidTr="002B1A9A">
        <w:trPr>
          <w:trHeight w:val="1719"/>
        </w:trPr>
        <w:tc>
          <w:tcPr>
            <w:tcW w:w="1710" w:type="dxa"/>
            <w:shd w:val="clear" w:color="auto" w:fill="FBE4D5" w:themeFill="accent2" w:themeFillTint="33"/>
            <w:vAlign w:val="center"/>
          </w:tcPr>
          <w:p w:rsidR="000B1C64" w:rsidRPr="00A32F33" w:rsidRDefault="000B1C64" w:rsidP="000B1C64">
            <w:pPr>
              <w:rPr>
                <w:rFonts w:ascii="新細明體" w:eastAsia="新細明體" w:hAnsi="新細明體"/>
                <w:b/>
                <w:sz w:val="28"/>
                <w:szCs w:val="28"/>
                <w:u w:val="thick"/>
                <w:lang w:eastAsia="zh-HK"/>
              </w:rPr>
            </w:pPr>
            <w:r w:rsidRPr="00A32F33">
              <w:rPr>
                <w:rFonts w:ascii="新細明體" w:eastAsia="新細明體" w:hAnsi="新細明體"/>
                <w:b/>
                <w:color w:val="000000"/>
              </w:rPr>
              <w:t>整體構思要旨</w:t>
            </w:r>
          </w:p>
        </w:tc>
        <w:tc>
          <w:tcPr>
            <w:tcW w:w="7920" w:type="dxa"/>
            <w:vAlign w:val="center"/>
          </w:tcPr>
          <w:p w:rsidR="000B1C64" w:rsidRPr="00A32F33" w:rsidRDefault="000B1C64" w:rsidP="000B1C64">
            <w:pPr>
              <w:jc w:val="both"/>
              <w:rPr>
                <w:rFonts w:ascii="新細明體" w:eastAsia="新細明體" w:hAnsi="新細明體"/>
                <w:lang w:eastAsia="zh-HK"/>
              </w:rPr>
            </w:pPr>
            <w:r w:rsidRPr="00A32F33">
              <w:rPr>
                <w:rFonts w:ascii="新細明體" w:eastAsia="新細明體" w:hAnsi="新細明體" w:hint="eastAsia"/>
                <w:lang w:eastAsia="zh-HK"/>
              </w:rPr>
              <w:t>在第一部份，學生首先觀看視頻，從</w:t>
            </w:r>
            <w:r w:rsidR="005F66E0" w:rsidRPr="00A32F33">
              <w:rPr>
                <w:rFonts w:ascii="新細明體" w:eastAsia="新細明體" w:hAnsi="新細明體" w:hint="eastAsia"/>
              </w:rPr>
              <w:t>而</w:t>
            </w:r>
            <w:r w:rsidR="005F66E0" w:rsidRPr="00A32F33">
              <w:rPr>
                <w:rFonts w:ascii="新細明體" w:eastAsia="新細明體" w:hAnsi="新細明體" w:hint="eastAsia"/>
                <w:lang w:eastAsia="zh-HK"/>
              </w:rPr>
              <w:t>了解</w:t>
            </w:r>
            <w:r w:rsidR="005F66E0" w:rsidRPr="00A32F33">
              <w:rPr>
                <w:rFonts w:ascii="新細明體" w:eastAsia="新細明體" w:hAnsi="新細明體" w:hint="eastAsia"/>
              </w:rPr>
              <w:t>「想要」和「需要」的概念。</w:t>
            </w:r>
            <w:r w:rsidR="00697561" w:rsidRPr="00A32F33">
              <w:rPr>
                <w:rFonts w:ascii="新細明體" w:eastAsia="新細明體" w:hAnsi="新細明體" w:hint="eastAsia"/>
              </w:rPr>
              <w:t>然後</w:t>
            </w:r>
            <w:r w:rsidR="00697561" w:rsidRPr="00A32F33">
              <w:rPr>
                <w:rFonts w:ascii="新細明體" w:eastAsia="新細明體" w:hAnsi="新細明體" w:hint="eastAsia"/>
                <w:lang w:eastAsia="zh-HK"/>
              </w:rPr>
              <w:t>學生</w:t>
            </w:r>
            <w:r w:rsidR="00697561" w:rsidRPr="00A32F33">
              <w:rPr>
                <w:rFonts w:ascii="新細明體" w:eastAsia="新細明體" w:hAnsi="新細明體" w:hint="eastAsia"/>
              </w:rPr>
              <w:t>再閱讀文字資料，並</w:t>
            </w:r>
            <w:r w:rsidRPr="00A32F33">
              <w:rPr>
                <w:rFonts w:ascii="新細明體" w:eastAsia="新細明體" w:hAnsi="新細明體" w:hint="eastAsia"/>
                <w:lang w:eastAsia="zh-HK"/>
              </w:rPr>
              <w:t>運用</w:t>
            </w:r>
            <w:r w:rsidR="00C029A5" w:rsidRPr="00C029A5">
              <w:rPr>
                <w:rFonts w:ascii="新細明體" w:eastAsia="新細明體" w:hAnsi="新細明體" w:hint="eastAsia"/>
                <w:lang w:eastAsia="zh-HK"/>
              </w:rPr>
              <w:t>腦圖</w:t>
            </w:r>
            <w:r w:rsidR="00EA2455" w:rsidRPr="00A32F33">
              <w:rPr>
                <w:rFonts w:ascii="新細明體" w:eastAsia="新細明體" w:hAnsi="新細明體" w:hint="eastAsia"/>
                <w:lang w:eastAsia="zh-HK"/>
              </w:rPr>
              <w:t>分析</w:t>
            </w:r>
            <w:r w:rsidR="00C029A5">
              <w:rPr>
                <w:rFonts w:ascii="新細明體" w:eastAsia="新細明體" w:hAnsi="新細明體" w:hint="eastAsia"/>
              </w:rPr>
              <w:t>及</w:t>
            </w:r>
            <w:r w:rsidR="00C029A5" w:rsidRPr="00C029A5">
              <w:rPr>
                <w:rFonts w:ascii="新細明體" w:eastAsia="新細明體" w:hAnsi="新細明體" w:hint="eastAsia"/>
                <w:lang w:eastAsia="zh-HK"/>
              </w:rPr>
              <w:t>整理</w:t>
            </w:r>
            <w:r w:rsidR="00697561" w:rsidRPr="00A32F33">
              <w:rPr>
                <w:rFonts w:ascii="新細明體" w:eastAsia="新細明體" w:hAnsi="新細明體" w:hint="eastAsia"/>
              </w:rPr>
              <w:t>消費時要考慮的各種因素</w:t>
            </w:r>
            <w:r w:rsidRPr="00A32F33">
              <w:rPr>
                <w:rFonts w:ascii="新細明體" w:eastAsia="新細明體" w:hAnsi="新細明體" w:hint="eastAsia"/>
                <w:lang w:eastAsia="zh-HK"/>
              </w:rPr>
              <w:t>。</w:t>
            </w:r>
          </w:p>
          <w:p w:rsidR="000B1C64" w:rsidRPr="00A32F33" w:rsidRDefault="000B1C64" w:rsidP="000B1C64">
            <w:pPr>
              <w:jc w:val="both"/>
              <w:rPr>
                <w:rFonts w:ascii="新細明體" w:eastAsia="新細明體" w:hAnsi="新細明體"/>
                <w:lang w:eastAsia="zh-HK"/>
              </w:rPr>
            </w:pPr>
          </w:p>
          <w:p w:rsidR="000B1C64" w:rsidRDefault="000B1C64" w:rsidP="00EA2455">
            <w:pPr>
              <w:jc w:val="both"/>
              <w:rPr>
                <w:rFonts w:ascii="新細明體" w:eastAsia="新細明體" w:hAnsi="新細明體"/>
                <w:lang w:eastAsia="zh-HK"/>
              </w:rPr>
            </w:pPr>
            <w:r w:rsidRPr="00A32F33">
              <w:rPr>
                <w:rFonts w:ascii="新細明體" w:eastAsia="新細明體" w:hAnsi="新細明體" w:hint="eastAsia"/>
                <w:lang w:eastAsia="zh-HK"/>
              </w:rPr>
              <w:t>在第二部份，學生先</w:t>
            </w:r>
            <w:r w:rsidR="005F66E0" w:rsidRPr="00A32F33">
              <w:rPr>
                <w:rFonts w:ascii="新細明體" w:eastAsia="新細明體" w:hAnsi="新細明體" w:hint="eastAsia"/>
                <w:lang w:eastAsia="zh-HK"/>
              </w:rPr>
              <w:t>閱讀文字資料</w:t>
            </w:r>
            <w:r w:rsidR="00121563" w:rsidRPr="00A32F33">
              <w:rPr>
                <w:rFonts w:ascii="新細明體" w:eastAsia="新細明體" w:hAnsi="新細明體" w:hint="eastAsia"/>
                <w:lang w:eastAsia="zh-HK"/>
              </w:rPr>
              <w:t>，再以</w:t>
            </w:r>
            <w:r w:rsidR="00C029A5" w:rsidRPr="00C029A5">
              <w:rPr>
                <w:rFonts w:ascii="新細明體" w:eastAsia="新細明體" w:hAnsi="新細明體" w:hint="eastAsia"/>
              </w:rPr>
              <w:t>表格列出及比較</w:t>
            </w:r>
            <w:r w:rsidR="00121563" w:rsidRPr="00A32F33">
              <w:rPr>
                <w:rFonts w:ascii="新細明體" w:eastAsia="新細明體" w:hAnsi="新細明體" w:hint="eastAsia"/>
              </w:rPr>
              <w:t>不同的人物的想法</w:t>
            </w:r>
            <w:r w:rsidR="00EF21D1">
              <w:rPr>
                <w:rFonts w:ascii="新細明體" w:eastAsia="新細明體" w:hAnsi="新細明體" w:hint="eastAsia"/>
              </w:rPr>
              <w:t>或</w:t>
            </w:r>
            <w:r w:rsidR="00121563" w:rsidRPr="00A32F33">
              <w:rPr>
                <w:rFonts w:ascii="新細明體" w:eastAsia="新細明體" w:hAnsi="新細明體" w:hint="eastAsia"/>
              </w:rPr>
              <w:t>反應</w:t>
            </w:r>
            <w:r w:rsidR="00EA2455" w:rsidRPr="00A32F33">
              <w:rPr>
                <w:rFonts w:ascii="新細明體" w:eastAsia="新細明體" w:hAnsi="新細明體" w:hint="eastAsia"/>
                <w:lang w:eastAsia="zh-HK"/>
              </w:rPr>
              <w:t>。讓學生思想購買貨品背後的真正動機，從而</w:t>
            </w:r>
            <w:r w:rsidR="00EA2455" w:rsidRPr="00A32F33">
              <w:rPr>
                <w:rFonts w:ascii="新細明體" w:eastAsia="新細明體" w:hAnsi="新細明體" w:hint="eastAsia"/>
              </w:rPr>
              <w:t>以正確</w:t>
            </w:r>
            <w:r w:rsidR="00EA2455" w:rsidRPr="00A32F33">
              <w:rPr>
                <w:rFonts w:ascii="新細明體" w:eastAsia="新細明體" w:hAnsi="新細明體" w:hint="eastAsia"/>
                <w:lang w:eastAsia="zh-HK"/>
              </w:rPr>
              <w:t>的理財態度處理購物的慾望。</w:t>
            </w:r>
          </w:p>
          <w:p w:rsidR="002B1A9A" w:rsidRDefault="002B1A9A" w:rsidP="00EA2455">
            <w:pPr>
              <w:jc w:val="both"/>
              <w:rPr>
                <w:rFonts w:ascii="新細明體" w:eastAsia="新細明體" w:hAnsi="新細明體"/>
                <w:lang w:eastAsia="zh-HK"/>
              </w:rPr>
            </w:pPr>
          </w:p>
          <w:p w:rsidR="002B1A9A" w:rsidRPr="00A32F33" w:rsidRDefault="002B1A9A" w:rsidP="00EA2455">
            <w:pPr>
              <w:jc w:val="both"/>
              <w:rPr>
                <w:rFonts w:ascii="新細明體" w:eastAsia="新細明體" w:hAnsi="新細明體"/>
                <w:lang w:eastAsia="zh-HK"/>
              </w:rPr>
            </w:pPr>
            <w:r>
              <w:rPr>
                <w:rFonts w:ascii="新細明體" w:eastAsia="新細明體" w:hAnsi="新細明體" w:hint="eastAsia"/>
                <w:lang w:eastAsia="zh-HK"/>
              </w:rPr>
              <w:t>在延伸學習部分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新細明體" w:eastAsia="新細明體" w:hAnsi="新細明體" w:hint="eastAsia"/>
                <w:lang w:eastAsia="zh-HK"/>
              </w:rPr>
              <w:t>資優</w:t>
            </w:r>
            <w:r>
              <w:rPr>
                <w:rFonts w:ascii="新細明體" w:eastAsia="新細明體" w:hAnsi="新細明體" w:hint="eastAsia"/>
              </w:rPr>
              <w:t>／</w:t>
            </w:r>
            <w:r>
              <w:rPr>
                <w:rFonts w:ascii="新細明體" w:eastAsia="新細明體" w:hAnsi="新細明體" w:hint="eastAsia"/>
                <w:lang w:eastAsia="zh-HK"/>
              </w:rPr>
              <w:t>高能力學生先閱</w:t>
            </w:r>
            <w:r>
              <w:rPr>
                <w:rFonts w:ascii="新細明體" w:eastAsia="新細明體" w:hAnsi="新細明體" w:hint="eastAsia"/>
              </w:rPr>
              <w:t>讀</w:t>
            </w:r>
            <w:r>
              <w:rPr>
                <w:rFonts w:ascii="新細明體" w:eastAsia="新細明體" w:hAnsi="新細明體" w:hint="eastAsia"/>
                <w:lang w:eastAsia="zh-HK"/>
              </w:rPr>
              <w:t>文字資</w:t>
            </w:r>
            <w:r>
              <w:rPr>
                <w:rFonts w:ascii="新細明體" w:eastAsia="新細明體" w:hAnsi="新細明體" w:hint="eastAsia"/>
              </w:rPr>
              <w:t>料，</w:t>
            </w:r>
            <w:r>
              <w:rPr>
                <w:rFonts w:ascii="新細明體" w:eastAsia="新細明體" w:hAnsi="新細明體" w:hint="eastAsia"/>
                <w:lang w:eastAsia="zh-HK"/>
              </w:rPr>
              <w:t>並在網上搜</w:t>
            </w:r>
            <w:r>
              <w:rPr>
                <w:rFonts w:ascii="新細明體" w:eastAsia="新細明體" w:hAnsi="新細明體" w:hint="eastAsia"/>
              </w:rPr>
              <w:t>集</w:t>
            </w:r>
            <w:r>
              <w:rPr>
                <w:rFonts w:ascii="新細明體" w:eastAsia="新細明體" w:hAnsi="新細明體" w:hint="eastAsia"/>
                <w:lang w:eastAsia="zh-HK"/>
              </w:rPr>
              <w:t>有關成為動畫設</w:t>
            </w:r>
            <w:r>
              <w:rPr>
                <w:rFonts w:ascii="新細明體" w:eastAsia="新細明體" w:hAnsi="新細明體" w:hint="eastAsia"/>
              </w:rPr>
              <w:t>計</w:t>
            </w:r>
            <w:r>
              <w:rPr>
                <w:rFonts w:ascii="新細明體" w:eastAsia="新細明體" w:hAnsi="新細明體" w:hint="eastAsia"/>
                <w:lang w:eastAsia="zh-HK"/>
              </w:rPr>
              <w:t>師條</w:t>
            </w:r>
            <w:r>
              <w:rPr>
                <w:rFonts w:ascii="新細明體" w:eastAsia="新細明體" w:hAnsi="新細明體" w:hint="eastAsia"/>
              </w:rPr>
              <w:t>件</w:t>
            </w:r>
            <w:r>
              <w:rPr>
                <w:rFonts w:ascii="新細明體" w:eastAsia="新細明體" w:hAnsi="新細明體" w:hint="eastAsia"/>
                <w:lang w:eastAsia="zh-HK"/>
              </w:rPr>
              <w:t>的資料。學生運用高階思維能力組</w:t>
            </w:r>
            <w:r>
              <w:rPr>
                <w:rFonts w:ascii="新細明體" w:eastAsia="新細明體" w:hAnsi="新細明體" w:hint="eastAsia"/>
              </w:rPr>
              <w:t>織</w:t>
            </w:r>
            <w:r>
              <w:rPr>
                <w:rFonts w:ascii="新細明體" w:eastAsia="新細明體" w:hAnsi="新細明體" w:hint="eastAsia"/>
                <w:lang w:eastAsia="zh-HK"/>
              </w:rPr>
              <w:t>、分析資料作評估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新細明體" w:eastAsia="新細明體" w:hAnsi="新細明體" w:hint="eastAsia"/>
                <w:lang w:eastAsia="zh-HK"/>
              </w:rPr>
              <w:t>評鑑對角色的想法。最</w:t>
            </w:r>
            <w:r>
              <w:rPr>
                <w:rFonts w:ascii="新細明體" w:eastAsia="新細明體" w:hAnsi="新細明體" w:hint="eastAsia"/>
              </w:rPr>
              <w:t>後，</w:t>
            </w:r>
            <w:r>
              <w:rPr>
                <w:rFonts w:ascii="新細明體" w:eastAsia="新細明體" w:hAnsi="新細明體" w:hint="eastAsia"/>
                <w:lang w:eastAsia="zh-HK"/>
              </w:rPr>
              <w:t>透過</w:t>
            </w:r>
            <w:r w:rsidRPr="00A32F33">
              <w:rPr>
                <w:rFonts w:ascii="新細明體" w:eastAsia="新細明體" w:hAnsi="新細明體" w:hint="eastAsia"/>
                <w:lang w:eastAsia="zh-HK"/>
              </w:rPr>
              <w:t>運用</w:t>
            </w:r>
            <w:r w:rsidRPr="00435FAE">
              <w:rPr>
                <w:rFonts w:ascii="新細明體" w:eastAsia="新細明體" w:hAnsi="新細明體" w:hint="eastAsia"/>
                <w:lang w:eastAsia="zh-HK"/>
              </w:rPr>
              <w:t>「對策型魚骨圖」的思維工具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新細明體" w:eastAsia="新細明體" w:hAnsi="新細明體" w:hint="eastAsia"/>
                <w:lang w:eastAsia="zh-HK"/>
              </w:rPr>
              <w:t>加強資優</w:t>
            </w:r>
            <w:r>
              <w:rPr>
                <w:rFonts w:ascii="新細明體" w:eastAsia="新細明體" w:hAnsi="新細明體" w:hint="eastAsia"/>
              </w:rPr>
              <w:t>／</w:t>
            </w:r>
            <w:r>
              <w:rPr>
                <w:rFonts w:ascii="新細明體" w:eastAsia="新細明體" w:hAnsi="新細明體" w:hint="eastAsia"/>
                <w:lang w:eastAsia="zh-HK"/>
              </w:rPr>
              <w:t>高能力學生對未來生涯規</w:t>
            </w:r>
            <w:r>
              <w:rPr>
                <w:rFonts w:ascii="新細明體" w:eastAsia="新細明體" w:hAnsi="新細明體" w:hint="eastAsia"/>
              </w:rPr>
              <w:t>劃</w:t>
            </w:r>
            <w:r>
              <w:rPr>
                <w:rFonts w:ascii="新細明體" w:eastAsia="新細明體" w:hAnsi="新細明體" w:hint="eastAsia"/>
                <w:lang w:eastAsia="zh-HK"/>
              </w:rPr>
              <w:t>的能力。</w:t>
            </w:r>
          </w:p>
          <w:p w:rsidR="000B1C64" w:rsidRPr="00A32F33" w:rsidRDefault="000B1C64" w:rsidP="00EA2455">
            <w:pPr>
              <w:jc w:val="both"/>
              <w:rPr>
                <w:rFonts w:ascii="新細明體" w:eastAsia="新細明體" w:hAnsi="新細明體"/>
                <w:lang w:eastAsia="zh-HK"/>
              </w:rPr>
            </w:pPr>
          </w:p>
        </w:tc>
      </w:tr>
      <w:tr w:rsidR="000B1C64" w:rsidRPr="00A32F33" w:rsidTr="002B1A9A">
        <w:tc>
          <w:tcPr>
            <w:tcW w:w="1710" w:type="dxa"/>
            <w:shd w:val="clear" w:color="auto" w:fill="FBE4D5" w:themeFill="accent2" w:themeFillTint="33"/>
            <w:vAlign w:val="center"/>
          </w:tcPr>
          <w:p w:rsidR="000B1C64" w:rsidRPr="00A32F33" w:rsidRDefault="000B1C64" w:rsidP="000B1C64">
            <w:pPr>
              <w:rPr>
                <w:rFonts w:ascii="新細明體" w:eastAsia="新細明體" w:hAnsi="新細明體"/>
                <w:b/>
                <w:sz w:val="28"/>
                <w:szCs w:val="28"/>
                <w:u w:val="thick"/>
                <w:lang w:eastAsia="zh-HK"/>
              </w:rPr>
            </w:pPr>
            <w:r w:rsidRPr="00A32F33">
              <w:rPr>
                <w:rFonts w:ascii="新細明體" w:eastAsia="新細明體" w:hAnsi="新細明體" w:hint="eastAsia"/>
                <w:b/>
                <w:color w:val="000000"/>
                <w:lang w:eastAsia="zh-HK"/>
              </w:rPr>
              <w:t>估計完成工作紙的時間</w:t>
            </w:r>
          </w:p>
        </w:tc>
        <w:tc>
          <w:tcPr>
            <w:tcW w:w="7920" w:type="dxa"/>
            <w:vAlign w:val="center"/>
          </w:tcPr>
          <w:p w:rsidR="000B1C64" w:rsidRPr="00A32F33" w:rsidRDefault="00412575" w:rsidP="000B1C64">
            <w:pPr>
              <w:rPr>
                <w:rFonts w:ascii="新細明體" w:eastAsia="新細明體" w:hAnsi="新細明體"/>
              </w:rPr>
            </w:pPr>
            <w:r w:rsidRPr="00A32F33">
              <w:rPr>
                <w:rFonts w:ascii="新細明體" w:eastAsia="新細明體" w:hAnsi="新細明體" w:hint="eastAsia"/>
                <w:lang w:eastAsia="zh-HK"/>
              </w:rPr>
              <w:t>約</w:t>
            </w:r>
            <w:r w:rsidR="00EA2455" w:rsidRPr="00A32F33">
              <w:rPr>
                <w:rFonts w:eastAsia="新細明體"/>
              </w:rPr>
              <w:t>40</w:t>
            </w:r>
            <w:r w:rsidR="000B1C64" w:rsidRPr="00A32F33">
              <w:rPr>
                <w:rFonts w:ascii="新細明體" w:eastAsia="新細明體" w:hAnsi="新細明體" w:hint="eastAsia"/>
              </w:rPr>
              <w:t>分鐘</w:t>
            </w:r>
            <w:r w:rsidR="002B1A9A">
              <w:rPr>
                <w:rFonts w:ascii="新細明體" w:eastAsia="新細明體" w:hAnsi="新細明體" w:hint="eastAsia"/>
              </w:rPr>
              <w:t>；</w:t>
            </w:r>
            <w:r w:rsidR="002B1A9A" w:rsidRPr="002B1A9A">
              <w:rPr>
                <w:rFonts w:ascii="新細明體" w:eastAsia="新細明體" w:hAnsi="新細明體" w:hint="eastAsia"/>
              </w:rPr>
              <w:t>延伸學習部分約</w:t>
            </w:r>
            <w:r w:rsidR="002B1A9A" w:rsidRPr="00B61724">
              <w:rPr>
                <w:rFonts w:eastAsia="新細明體"/>
              </w:rPr>
              <w:t>20</w:t>
            </w:r>
            <w:r w:rsidR="002B1A9A" w:rsidRPr="002B1A9A">
              <w:rPr>
                <w:rFonts w:ascii="新細明體" w:eastAsia="新細明體" w:hAnsi="新細明體" w:hint="eastAsia"/>
              </w:rPr>
              <w:t>分鐘</w:t>
            </w:r>
          </w:p>
        </w:tc>
      </w:tr>
      <w:tr w:rsidR="000B1C64" w:rsidRPr="00A32F33" w:rsidTr="002B1A9A">
        <w:trPr>
          <w:trHeight w:val="1307"/>
        </w:trPr>
        <w:tc>
          <w:tcPr>
            <w:tcW w:w="1710" w:type="dxa"/>
            <w:shd w:val="clear" w:color="auto" w:fill="FBE4D5" w:themeFill="accent2" w:themeFillTint="33"/>
            <w:vAlign w:val="center"/>
          </w:tcPr>
          <w:p w:rsidR="000B1C64" w:rsidRPr="00A32F33" w:rsidRDefault="000B1C64" w:rsidP="000B1C64">
            <w:pPr>
              <w:rPr>
                <w:rFonts w:ascii="新細明體" w:eastAsia="新細明體" w:hAnsi="新細明體"/>
                <w:b/>
                <w:sz w:val="28"/>
                <w:szCs w:val="28"/>
                <w:u w:val="thick"/>
                <w:lang w:eastAsia="zh-HK"/>
              </w:rPr>
            </w:pPr>
            <w:r w:rsidRPr="00A32F33">
              <w:rPr>
                <w:rFonts w:ascii="新細明體" w:eastAsia="新細明體" w:hAnsi="新細明體"/>
                <w:b/>
              </w:rPr>
              <w:t xml:space="preserve">前備知識 </w:t>
            </w:r>
          </w:p>
        </w:tc>
        <w:tc>
          <w:tcPr>
            <w:tcW w:w="7920" w:type="dxa"/>
            <w:vAlign w:val="center"/>
          </w:tcPr>
          <w:p w:rsidR="000B1C64" w:rsidRPr="00A32F33" w:rsidRDefault="000B1C64" w:rsidP="00F360CA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新細明體" w:eastAsia="新細明體" w:hAnsi="新細明體"/>
              </w:rPr>
            </w:pPr>
            <w:r w:rsidRPr="00A32F33">
              <w:rPr>
                <w:rFonts w:ascii="新細明體" w:eastAsia="新細明體" w:hAnsi="新細明體" w:hint="eastAsia"/>
              </w:rPr>
              <w:t>已認識不同</w:t>
            </w:r>
            <w:r w:rsidR="00F360CA" w:rsidRPr="00A32F33">
              <w:rPr>
                <w:rFonts w:ascii="新細明體" w:eastAsia="新細明體" w:hAnsi="新細明體" w:hint="eastAsia"/>
              </w:rPr>
              <w:t>手提電腦</w:t>
            </w:r>
            <w:r w:rsidRPr="00A32F33">
              <w:rPr>
                <w:rFonts w:ascii="新細明體" w:eastAsia="新細明體" w:hAnsi="新細明體" w:hint="eastAsia"/>
              </w:rPr>
              <w:t>的外型與功能</w:t>
            </w:r>
          </w:p>
          <w:p w:rsidR="000B1C64" w:rsidRPr="00A32F33" w:rsidRDefault="000B1C64" w:rsidP="000B1C64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新細明體" w:eastAsia="新細明體" w:hAnsi="新細明體"/>
              </w:rPr>
            </w:pPr>
            <w:r w:rsidRPr="00A32F33">
              <w:rPr>
                <w:rFonts w:ascii="新細明體" w:eastAsia="新細明體" w:hAnsi="新細明體" w:hint="eastAsia"/>
              </w:rPr>
              <w:t>已有消費購物的經驗</w:t>
            </w:r>
          </w:p>
        </w:tc>
      </w:tr>
    </w:tbl>
    <w:p w:rsidR="002B1A9A" w:rsidRPr="002B1A9A" w:rsidRDefault="002B1A9A">
      <w:pPr>
        <w:rPr>
          <w:rFonts w:ascii="新細明體" w:eastAsia="新細明體" w:hAnsi="新細明體"/>
          <w:kern w:val="2"/>
          <w:szCs w:val="22"/>
          <w:highlight w:val="lightGray"/>
        </w:rPr>
      </w:pPr>
    </w:p>
    <w:p w:rsidR="00345C31" w:rsidRPr="002B1A9A" w:rsidRDefault="00955502" w:rsidP="002B1A9A">
      <w:pPr>
        <w:pStyle w:val="ListParagraph"/>
        <w:numPr>
          <w:ilvl w:val="0"/>
          <w:numId w:val="11"/>
        </w:numPr>
        <w:ind w:leftChars="0"/>
        <w:rPr>
          <w:rFonts w:ascii="新細明體" w:eastAsia="新細明體" w:hAnsi="新細明體"/>
          <w:b/>
          <w:u w:val="thick"/>
        </w:rPr>
      </w:pPr>
      <w:r w:rsidRPr="002B1A9A">
        <w:rPr>
          <w:rFonts w:ascii="新細明體" w:eastAsia="新細明體" w:hAnsi="新細明體" w:hint="eastAsia"/>
          <w:b/>
          <w:u w:val="thick"/>
          <w:lang w:eastAsia="zh-HK"/>
        </w:rPr>
        <w:lastRenderedPageBreak/>
        <w:t>工作紙設計</w:t>
      </w:r>
    </w:p>
    <w:p w:rsidR="00A32F33" w:rsidRPr="008F2D3D" w:rsidRDefault="00A32F33" w:rsidP="008F2D3D">
      <w:pPr>
        <w:pStyle w:val="ListParagraph"/>
        <w:numPr>
          <w:ilvl w:val="0"/>
          <w:numId w:val="20"/>
        </w:numPr>
        <w:spacing w:before="120" w:after="120"/>
        <w:ind w:leftChars="0" w:left="540" w:hanging="540"/>
        <w:rPr>
          <w:rFonts w:ascii="新細明體" w:eastAsia="新細明體" w:hAnsi="新細明體"/>
          <w:b/>
        </w:rPr>
      </w:pPr>
      <w:r w:rsidRPr="00A32F33">
        <w:rPr>
          <w:rFonts w:ascii="新細明體" w:eastAsia="新細明體" w:hAnsi="新細明體" w:hint="eastAsia"/>
          <w:b/>
        </w:rPr>
        <w:t>「想要」還是「需要」</w:t>
      </w:r>
    </w:p>
    <w:p w:rsidR="00586E9D" w:rsidRPr="00586E9D" w:rsidRDefault="00586E9D" w:rsidP="00154C71">
      <w:pPr>
        <w:spacing w:after="12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  <w:b/>
        </w:rPr>
        <w:t>資料一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586E9D" w:rsidTr="00661A63">
        <w:tc>
          <w:tcPr>
            <w:tcW w:w="9085" w:type="dxa"/>
          </w:tcPr>
          <w:p w:rsidR="00586E9D" w:rsidRPr="00E96B67" w:rsidRDefault="00661A63" w:rsidP="00586E9D">
            <w:pPr>
              <w:spacing w:afterLines="10" w:after="36"/>
              <w:jc w:val="both"/>
              <w:rPr>
                <w:rFonts w:ascii="新細明體" w:eastAsia="新細明體" w:hAnsi="新細明體"/>
              </w:rPr>
            </w:pPr>
            <w:r w:rsidRPr="00E96B67">
              <w:rPr>
                <w:rFonts w:ascii="新細明體" w:eastAsia="新細明體" w:hAnsi="新細明體"/>
                <w:noProof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4546540</wp:posOffset>
                  </wp:positionH>
                  <wp:positionV relativeFrom="paragraph">
                    <wp:posOffset>100438</wp:posOffset>
                  </wp:positionV>
                  <wp:extent cx="1052195" cy="1052195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mart buye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95" cy="105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86E9D" w:rsidRPr="00E96B67">
              <w:rPr>
                <w:rFonts w:ascii="新細明體" w:eastAsia="新細明體" w:hAnsi="新細明體" w:hint="eastAsia"/>
                <w:b/>
                <w:lang w:eastAsia="zh-HK"/>
              </w:rPr>
              <w:t>視頻名</w:t>
            </w:r>
            <w:r w:rsidR="00586E9D" w:rsidRPr="00E96B67">
              <w:rPr>
                <w:rFonts w:ascii="新細明體" w:eastAsia="新細明體" w:hAnsi="新細明體" w:hint="eastAsia"/>
                <w:b/>
              </w:rPr>
              <w:t>稱：</w:t>
            </w:r>
            <w:r w:rsidR="00586E9D" w:rsidRPr="00E96B67">
              <w:rPr>
                <w:rFonts w:ascii="新細明體" w:eastAsia="新細明體" w:hAnsi="新細明體"/>
                <w:b/>
              </w:rPr>
              <w:tab/>
            </w:r>
            <w:r w:rsidR="00586E9D" w:rsidRPr="00E96B67">
              <w:rPr>
                <w:rFonts w:ascii="新細明體" w:eastAsia="新細明體" w:hAnsi="新細明體"/>
                <w:b/>
              </w:rPr>
              <w:tab/>
            </w:r>
            <w:r w:rsidR="00586E9D" w:rsidRPr="00E96B67">
              <w:rPr>
                <w:rFonts w:ascii="新細明體" w:eastAsia="新細明體" w:hAnsi="新細明體"/>
                <w:color w:val="000000" w:themeColor="text1"/>
              </w:rPr>
              <w:t>〈</w:t>
            </w:r>
            <w:r w:rsidR="00586E9D" w:rsidRPr="00E96B67">
              <w:rPr>
                <w:rFonts w:ascii="新細明體" w:eastAsia="新細明體" w:hAnsi="新細明體" w:hint="eastAsia"/>
              </w:rPr>
              <w:t>「小小理財師」第4集 - 想要和需要</w:t>
            </w:r>
            <w:r w:rsidR="00586E9D" w:rsidRPr="00E96B67">
              <w:rPr>
                <w:rFonts w:ascii="新細明體" w:eastAsia="新細明體" w:hAnsi="新細明體"/>
                <w:color w:val="000000" w:themeColor="text1"/>
              </w:rPr>
              <w:t>〉</w:t>
            </w:r>
          </w:p>
          <w:p w:rsidR="00586E9D" w:rsidRPr="00E96B67" w:rsidRDefault="00586E9D" w:rsidP="00586E9D">
            <w:pPr>
              <w:spacing w:afterLines="10" w:after="36"/>
              <w:jc w:val="both"/>
              <w:rPr>
                <w:rFonts w:ascii="新細明體" w:eastAsia="新細明體" w:hAnsi="新細明體"/>
              </w:rPr>
            </w:pPr>
            <w:r w:rsidRPr="00E96B67">
              <w:rPr>
                <w:rFonts w:ascii="新細明體" w:eastAsia="新細明體" w:hAnsi="新細明體" w:hint="eastAsia"/>
                <w:b/>
                <w:lang w:eastAsia="zh-HK"/>
              </w:rPr>
              <w:t>視頻提供者</w:t>
            </w:r>
            <w:r w:rsidRPr="00E96B67">
              <w:rPr>
                <w:rFonts w:ascii="新細明體" w:eastAsia="新細明體" w:hAnsi="新細明體" w:hint="eastAsia"/>
                <w:b/>
              </w:rPr>
              <w:t>：</w:t>
            </w:r>
            <w:r w:rsidRPr="00E96B67">
              <w:rPr>
                <w:rFonts w:ascii="新細明體" w:eastAsia="新細明體" w:hAnsi="新細明體"/>
                <w:b/>
              </w:rPr>
              <w:tab/>
            </w:r>
            <w:r w:rsidRPr="00E96B67">
              <w:rPr>
                <w:rFonts w:ascii="新細明體" w:eastAsia="新細明體" w:hAnsi="新細明體" w:hint="eastAsia"/>
                <w:color w:val="000000" w:themeColor="text1"/>
                <w:lang w:eastAsia="zh-HK"/>
              </w:rPr>
              <w:t>香港金融管理局</w:t>
            </w:r>
          </w:p>
          <w:p w:rsidR="00586E9D" w:rsidRPr="00E96B67" w:rsidRDefault="00586E9D" w:rsidP="00586E9D">
            <w:pPr>
              <w:spacing w:afterLines="10" w:after="36"/>
              <w:jc w:val="both"/>
              <w:rPr>
                <w:rFonts w:ascii="新細明體" w:eastAsia="新細明體" w:hAnsi="新細明體"/>
              </w:rPr>
            </w:pPr>
            <w:r w:rsidRPr="00E96B67">
              <w:rPr>
                <w:rFonts w:ascii="新細明體" w:eastAsia="新細明體" w:hAnsi="新細明體" w:hint="eastAsia"/>
                <w:b/>
                <w:lang w:eastAsia="zh-HK"/>
              </w:rPr>
              <w:t>上載日期</w:t>
            </w:r>
            <w:r w:rsidRPr="00E96B67">
              <w:rPr>
                <w:rFonts w:ascii="新細明體" w:eastAsia="新細明體" w:hAnsi="新細明體" w:hint="eastAsia"/>
                <w:b/>
              </w:rPr>
              <w:t>：</w:t>
            </w:r>
            <w:r w:rsidRPr="00E96B67">
              <w:rPr>
                <w:rFonts w:ascii="新細明體" w:eastAsia="新細明體" w:hAnsi="新細明體"/>
                <w:b/>
              </w:rPr>
              <w:tab/>
            </w:r>
            <w:r w:rsidRPr="00E96B67">
              <w:rPr>
                <w:rFonts w:ascii="新細明體" w:eastAsia="新細明體" w:hAnsi="新細明體"/>
                <w:b/>
              </w:rPr>
              <w:tab/>
            </w:r>
            <w:r w:rsidRPr="00E96B67">
              <w:rPr>
                <w:rFonts w:ascii="新細明體" w:eastAsia="新細明體" w:hAnsi="新細明體" w:hint="eastAsia"/>
              </w:rPr>
              <w:t>20</w:t>
            </w:r>
            <w:r w:rsidRPr="00E96B67">
              <w:rPr>
                <w:rFonts w:ascii="新細明體" w:eastAsia="新細明體" w:hAnsi="新細明體"/>
              </w:rPr>
              <w:t>20</w:t>
            </w:r>
            <w:r w:rsidRPr="00E96B67">
              <w:rPr>
                <w:rFonts w:ascii="新細明體" w:eastAsia="新細明體" w:hAnsi="新細明體" w:hint="eastAsia"/>
                <w:lang w:eastAsia="zh-HK"/>
              </w:rPr>
              <w:t>年</w:t>
            </w:r>
            <w:r w:rsidRPr="00E96B67">
              <w:rPr>
                <w:rFonts w:ascii="新細明體" w:eastAsia="新細明體" w:hAnsi="新細明體"/>
              </w:rPr>
              <w:t>12</w:t>
            </w:r>
            <w:r w:rsidRPr="00E96B67">
              <w:rPr>
                <w:rFonts w:ascii="新細明體" w:eastAsia="新細明體" w:hAnsi="新細明體" w:hint="eastAsia"/>
                <w:lang w:eastAsia="zh-HK"/>
              </w:rPr>
              <w:t>月</w:t>
            </w:r>
            <w:r w:rsidRPr="00E96B67">
              <w:rPr>
                <w:rFonts w:ascii="新細明體" w:eastAsia="新細明體" w:hAnsi="新細明體"/>
              </w:rPr>
              <w:t>16</w:t>
            </w:r>
            <w:r w:rsidRPr="00E96B67">
              <w:rPr>
                <w:rFonts w:ascii="新細明體" w:eastAsia="新細明體" w:hAnsi="新細明體" w:hint="eastAsia"/>
                <w:lang w:eastAsia="zh-HK"/>
              </w:rPr>
              <w:t>日</w:t>
            </w:r>
          </w:p>
          <w:p w:rsidR="00586E9D" w:rsidRPr="00E96B67" w:rsidRDefault="00586E9D" w:rsidP="00586E9D">
            <w:pPr>
              <w:spacing w:afterLines="10" w:after="36"/>
              <w:jc w:val="both"/>
              <w:rPr>
                <w:rFonts w:ascii="新細明體" w:eastAsia="新細明體" w:hAnsi="新細明體"/>
              </w:rPr>
            </w:pPr>
            <w:r w:rsidRPr="00E96B67">
              <w:rPr>
                <w:rFonts w:ascii="新細明體" w:eastAsia="新細明體" w:hAnsi="新細明體" w:hint="eastAsia"/>
                <w:b/>
                <w:lang w:eastAsia="zh-HK"/>
              </w:rPr>
              <w:t>片長</w:t>
            </w:r>
            <w:r w:rsidRPr="00E96B67">
              <w:rPr>
                <w:rFonts w:ascii="新細明體" w:eastAsia="新細明體" w:hAnsi="新細明體" w:hint="eastAsia"/>
                <w:b/>
              </w:rPr>
              <w:t>（</w:t>
            </w:r>
            <w:r w:rsidRPr="00E96B67">
              <w:rPr>
                <w:rFonts w:ascii="新細明體" w:eastAsia="新細明體" w:hAnsi="新細明體" w:hint="eastAsia"/>
                <w:b/>
                <w:lang w:eastAsia="zh-HK"/>
              </w:rPr>
              <w:t>語言</w:t>
            </w:r>
            <w:r w:rsidRPr="00E96B67">
              <w:rPr>
                <w:rFonts w:ascii="新細明體" w:eastAsia="新細明體" w:hAnsi="新細明體" w:hint="eastAsia"/>
                <w:b/>
              </w:rPr>
              <w:t>）：</w:t>
            </w:r>
            <w:r w:rsidRPr="00E96B67">
              <w:rPr>
                <w:rFonts w:ascii="新細明體" w:eastAsia="新細明體" w:hAnsi="新細明體"/>
                <w:b/>
              </w:rPr>
              <w:tab/>
            </w:r>
            <w:r w:rsidRPr="00E96B67">
              <w:rPr>
                <w:rFonts w:ascii="新細明體" w:eastAsia="新細明體" w:hAnsi="新細明體" w:hint="eastAsia"/>
              </w:rPr>
              <w:t>2</w:t>
            </w:r>
            <w:r w:rsidR="00E96B67" w:rsidRPr="00E96B67">
              <w:rPr>
                <w:rFonts w:ascii="新細明體" w:eastAsia="新細明體" w:hAnsi="新細明體"/>
              </w:rPr>
              <w:t xml:space="preserve"> </w:t>
            </w:r>
            <w:r w:rsidRPr="00E96B67">
              <w:rPr>
                <w:rFonts w:ascii="新細明體" w:eastAsia="新細明體" w:hAnsi="新細明體" w:hint="eastAsia"/>
                <w:lang w:eastAsia="zh-HK"/>
              </w:rPr>
              <w:t>分</w:t>
            </w:r>
            <w:r w:rsidR="00E96B67" w:rsidRPr="00E96B67">
              <w:rPr>
                <w:rFonts w:ascii="新細明體" w:eastAsia="新細明體" w:hAnsi="新細明體"/>
                <w:lang w:eastAsia="zh-HK"/>
              </w:rPr>
              <w:t xml:space="preserve"> </w:t>
            </w:r>
            <w:r w:rsidRPr="00E96B67">
              <w:rPr>
                <w:rFonts w:ascii="新細明體" w:eastAsia="新細明體" w:hAnsi="新細明體" w:hint="eastAsia"/>
              </w:rPr>
              <w:t>3</w:t>
            </w:r>
            <w:r w:rsidRPr="00E96B67">
              <w:rPr>
                <w:rFonts w:ascii="新細明體" w:eastAsia="新細明體" w:hAnsi="新細明體"/>
              </w:rPr>
              <w:t>5</w:t>
            </w:r>
            <w:r w:rsidR="00E96B67" w:rsidRPr="00E96B67">
              <w:rPr>
                <w:rFonts w:ascii="新細明體" w:eastAsia="新細明體" w:hAnsi="新細明體"/>
              </w:rPr>
              <w:t xml:space="preserve"> </w:t>
            </w:r>
            <w:r w:rsidRPr="00E96B67">
              <w:rPr>
                <w:rFonts w:ascii="新細明體" w:eastAsia="新細明體" w:hAnsi="新細明體" w:hint="eastAsia"/>
                <w:lang w:eastAsia="zh-HK"/>
              </w:rPr>
              <w:t>秒（粵語旁白，中文字幕）</w:t>
            </w:r>
          </w:p>
          <w:p w:rsidR="00586E9D" w:rsidRDefault="00586E9D" w:rsidP="00586E9D">
            <w:pPr>
              <w:rPr>
                <w:rFonts w:ascii="新細明體" w:eastAsia="新細明體" w:hAnsi="新細明體"/>
              </w:rPr>
            </w:pPr>
            <w:r w:rsidRPr="00E96B67">
              <w:rPr>
                <w:rFonts w:ascii="新細明體" w:eastAsia="新細明體" w:hAnsi="新細明體" w:hint="eastAsia"/>
                <w:b/>
                <w:lang w:eastAsia="zh-HK"/>
              </w:rPr>
              <w:t>網址</w:t>
            </w:r>
            <w:r w:rsidRPr="00E96B67">
              <w:rPr>
                <w:rFonts w:ascii="新細明體" w:eastAsia="新細明體" w:hAnsi="新細明體" w:hint="eastAsia"/>
                <w:b/>
              </w:rPr>
              <w:t>：</w:t>
            </w:r>
            <w:r w:rsidR="00880CBB" w:rsidRPr="00E96B67">
              <w:rPr>
                <w:rFonts w:ascii="新細明體" w:eastAsia="新細明體" w:hAnsi="新細明體"/>
                <w:b/>
              </w:rPr>
              <w:tab/>
            </w:r>
            <w:r w:rsidR="00880CBB" w:rsidRPr="00E96B67">
              <w:rPr>
                <w:rFonts w:ascii="新細明體" w:eastAsia="新細明體" w:hAnsi="新細明體"/>
                <w:b/>
              </w:rPr>
              <w:tab/>
            </w:r>
            <w:r w:rsidR="00E96B67">
              <w:rPr>
                <w:rFonts w:ascii="新細明體" w:eastAsia="新細明體" w:hAnsi="新細明體"/>
                <w:b/>
              </w:rPr>
              <w:t xml:space="preserve">    </w:t>
            </w:r>
            <w:hyperlink r:id="rId9" w:history="1">
              <w:r w:rsidRPr="00E96B67">
                <w:rPr>
                  <w:rStyle w:val="Hyperlink"/>
                  <w:rFonts w:ascii="新細明體" w:eastAsia="新細明體" w:hAnsi="新細明體"/>
                </w:rPr>
                <w:t>https://www.youtube.com/watch?v=qlTGFKu0cc4</w:t>
              </w:r>
            </w:hyperlink>
          </w:p>
        </w:tc>
      </w:tr>
    </w:tbl>
    <w:p w:rsidR="00586E9D" w:rsidRDefault="00586E9D" w:rsidP="00A32F33">
      <w:pPr>
        <w:rPr>
          <w:rFonts w:ascii="新細明體" w:eastAsia="新細明體" w:hAnsi="新細明體"/>
        </w:rPr>
      </w:pPr>
    </w:p>
    <w:p w:rsidR="00586E9D" w:rsidRDefault="00661A63" w:rsidP="008F2D3D">
      <w:pPr>
        <w:spacing w:after="120"/>
        <w:rPr>
          <w:rFonts w:ascii="新細明體" w:eastAsia="新細明體" w:hAnsi="新細明體"/>
        </w:rPr>
      </w:pPr>
      <w:r w:rsidRPr="00FB7F85">
        <w:rPr>
          <w:rFonts w:ascii="新細明體" w:eastAsia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311386C" wp14:editId="26AE74B5">
                <wp:simplePos x="0" y="0"/>
                <wp:positionH relativeFrom="column">
                  <wp:posOffset>3407635</wp:posOffset>
                </wp:positionH>
                <wp:positionV relativeFrom="paragraph">
                  <wp:posOffset>168566</wp:posOffset>
                </wp:positionV>
                <wp:extent cx="1951355" cy="2810025"/>
                <wp:effectExtent l="27940" t="0" r="19685" b="19685"/>
                <wp:wrapNone/>
                <wp:docPr id="6" name="流程圖: 換頁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51355" cy="2810025"/>
                        </a:xfrm>
                        <a:prstGeom prst="flowChartOffpage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13ED7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流程圖: 換頁接點 2" o:spid="_x0000_s1026" type="#_x0000_t177" style="position:absolute;margin-left:268.3pt;margin-top:13.25pt;width:153.65pt;height:221.25pt;rotation:9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" filled="f" strokecolor="black [3213]" strokeweight="1pt"/>
            </w:pict>
          </mc:Fallback>
        </mc:AlternateContent>
      </w:r>
      <w:r w:rsidRPr="00FB7F85">
        <w:rPr>
          <w:rFonts w:ascii="新細明體" w:eastAsia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A72B26" wp14:editId="1A2F0E19">
                <wp:simplePos x="0" y="0"/>
                <wp:positionH relativeFrom="margin">
                  <wp:align>left</wp:align>
                </wp:positionH>
                <wp:positionV relativeFrom="paragraph">
                  <wp:posOffset>90974</wp:posOffset>
                </wp:positionV>
                <wp:extent cx="1943321" cy="2973654"/>
                <wp:effectExtent l="0" t="635" r="37465" b="18415"/>
                <wp:wrapNone/>
                <wp:docPr id="10" name="流程圖: 換頁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43321" cy="2973654"/>
                        </a:xfrm>
                        <a:prstGeom prst="flowChartOffpage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A7BDD" id="流程圖: 換頁接點 3" o:spid="_x0000_s1026" type="#_x0000_t177" style="position:absolute;margin-left:0;margin-top:7.15pt;width:153pt;height:234.15pt;rotation:-90;z-index:251648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" filled="f" strokecolor="black [3213]" strokeweight="1pt">
                <w10:wrap anchorx="margin"/>
              </v:shape>
            </w:pict>
          </mc:Fallback>
        </mc:AlternateContent>
      </w:r>
      <w:r w:rsidR="00586E9D" w:rsidRPr="00586E9D">
        <w:rPr>
          <w:rFonts w:ascii="新細明體" w:eastAsia="新細明體" w:hAnsi="新細明體" w:hint="eastAsia"/>
        </w:rPr>
        <w:t>根據資料一，回答以下問題。</w:t>
      </w:r>
    </w:p>
    <w:p w:rsidR="004910BE" w:rsidRPr="008F2D3D" w:rsidRDefault="00DB3B7D" w:rsidP="008F2D3D">
      <w:pPr>
        <w:pStyle w:val="ListParagraph"/>
        <w:numPr>
          <w:ilvl w:val="0"/>
          <w:numId w:val="21"/>
        </w:numPr>
        <w:ind w:leftChars="0" w:left="540" w:hanging="54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你</w:t>
      </w:r>
      <w:r w:rsidR="004910BE">
        <w:rPr>
          <w:rFonts w:ascii="新細明體" w:eastAsia="新細明體" w:hAnsi="新細明體" w:hint="eastAsia"/>
        </w:rPr>
        <w:t>認識「想要」和</w:t>
      </w:r>
      <w:r w:rsidR="004910BE" w:rsidRPr="004910BE">
        <w:rPr>
          <w:rFonts w:ascii="新細明體" w:eastAsia="新細明體" w:hAnsi="新細明體" w:hint="eastAsia"/>
        </w:rPr>
        <w:t>「需要」</w:t>
      </w:r>
      <w:r>
        <w:rPr>
          <w:rFonts w:ascii="新細明體" w:eastAsia="新細明體" w:hAnsi="新細明體" w:hint="eastAsia"/>
        </w:rPr>
        <w:t>嗎？</w:t>
      </w:r>
    </w:p>
    <w:p w:rsidR="004910BE" w:rsidRDefault="00661A63" w:rsidP="004910BE">
      <w:pPr>
        <w:rPr>
          <w:rFonts w:ascii="新細明體" w:eastAsia="新細明體" w:hAnsi="新細明體"/>
        </w:rPr>
      </w:pPr>
      <w:r w:rsidRPr="00FB7F85"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margin">
                  <wp:posOffset>3320846</wp:posOffset>
                </wp:positionH>
                <wp:positionV relativeFrom="paragraph">
                  <wp:posOffset>91968</wp:posOffset>
                </wp:positionV>
                <wp:extent cx="2562046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04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F85" w:rsidRDefault="00FB7F85" w:rsidP="003C2872">
                            <w:pPr>
                              <w:spacing w:line="360" w:lineRule="exact"/>
                              <w:jc w:val="center"/>
                              <w:rPr>
                                <w:rFonts w:ascii="新細明體" w:eastAsia="新細明體" w:hAnsi="新細明體"/>
                                <w:b/>
                                <w:sz w:val="28"/>
                                <w:u w:val="single"/>
                              </w:rPr>
                            </w:pPr>
                            <w:r w:rsidRPr="00FB7F85">
                              <w:rPr>
                                <w:rFonts w:ascii="新細明體" w:eastAsia="新細明體" w:hAnsi="新細明體" w:hint="eastAsia"/>
                                <w:b/>
                                <w:sz w:val="28"/>
                                <w:u w:val="single"/>
                              </w:rPr>
                              <w:t>需要</w:t>
                            </w:r>
                          </w:p>
                          <w:p w:rsidR="00FB7F85" w:rsidRDefault="00FB7F85" w:rsidP="00DE16FF">
                            <w:pPr>
                              <w:spacing w:before="120" w:line="276" w:lineRule="auto"/>
                              <w:rPr>
                                <w:rFonts w:ascii="新細明體" w:eastAsia="新細明體" w:hAnsi="新細明體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維</w:t>
                            </w:r>
                            <w:r>
                              <w:rPr>
                                <w:rFonts w:ascii="新細明體" w:eastAsia="新細明體" w:hAnsi="新細明體"/>
                              </w:rPr>
                              <w:t>持</w:t>
                            </w:r>
                            <w:r w:rsidR="00DE16FF">
                              <w:rPr>
                                <w:rFonts w:ascii="新細明體" w:eastAsia="新細明體" w:hAnsi="新細明體" w:hint="eastAsia"/>
                              </w:rPr>
                              <w:t xml:space="preserve"> </w:t>
                            </w:r>
                            <w:r w:rsidR="00DE16FF">
                              <w:rPr>
                                <w:rFonts w:ascii="新細明體" w:eastAsia="新細明體" w:hAnsi="新細明體" w:hint="eastAsia"/>
                                <w:b/>
                                <w:u w:val="single"/>
                              </w:rPr>
                              <w:t>______________</w:t>
                            </w:r>
                            <w:r w:rsidR="00DE16FF">
                              <w:rPr>
                                <w:rFonts w:ascii="新細明體" w:eastAsia="新細明體" w:hAnsi="新細明體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/>
                              </w:rPr>
                              <w:t>的必要消費，如果少了</w:t>
                            </w:r>
                            <w:r w:rsidRPr="004910BE">
                              <w:rPr>
                                <w:rFonts w:ascii="新細明體" w:eastAsia="新細明體" w:hAnsi="新細明體" w:hint="eastAsia"/>
                              </w:rPr>
                              <w:t>「需要」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的</w:t>
                            </w:r>
                            <w:r>
                              <w:rPr>
                                <w:rFonts w:ascii="新細明體" w:eastAsia="新細明體" w:hAnsi="新細明體"/>
                              </w:rPr>
                              <w:t>物品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新細明體" w:eastAsia="新細明體" w:hAnsi="新細明體"/>
                              </w:rPr>
                              <w:t>生活可能會出現</w:t>
                            </w:r>
                            <w:r w:rsidR="00DE16FF">
                              <w:rPr>
                                <w:rFonts w:ascii="新細明體" w:eastAsia="新細明體" w:hAnsi="新細明體" w:hint="eastAsia"/>
                                <w:b/>
                                <w:u w:val="single"/>
                              </w:rPr>
                              <w:t>______________</w:t>
                            </w:r>
                            <w:r>
                              <w:rPr>
                                <w:rFonts w:ascii="新細明體" w:eastAsia="新細明體" w:hAnsi="新細明體"/>
                              </w:rPr>
                              <w:t>。</w:t>
                            </w:r>
                          </w:p>
                          <w:p w:rsidR="00FB7F85" w:rsidRDefault="00FB7F85" w:rsidP="00FB7F85">
                            <w:pPr>
                              <w:rPr>
                                <w:rFonts w:ascii="新細明體" w:eastAsia="新細明體" w:hAnsi="新細明體"/>
                              </w:rPr>
                            </w:pPr>
                          </w:p>
                          <w:p w:rsidR="00FB7F85" w:rsidRDefault="00FB7F85" w:rsidP="00FB7F85">
                            <w:pPr>
                              <w:rPr>
                                <w:rFonts w:ascii="新細明體" w:eastAsia="新細明體" w:hAnsi="新細明體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例如</w:t>
                            </w:r>
                            <w:r>
                              <w:rPr>
                                <w:rFonts w:ascii="新細明體" w:eastAsia="新細明體" w:hAnsi="新細明體"/>
                              </w:rPr>
                              <w:t>：</w:t>
                            </w:r>
                            <w:r w:rsidR="00661A63">
                              <w:rPr>
                                <w:rFonts w:ascii="新細明體" w:eastAsia="新細明體" w:hAnsi="新細明體" w:hint="eastAsia"/>
                                <w:b/>
                                <w:u w:val="single"/>
                              </w:rPr>
                              <w:t>___________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和</w:t>
                            </w:r>
                            <w:r w:rsidR="00661A63">
                              <w:rPr>
                                <w:rFonts w:ascii="新細明體" w:eastAsia="新細明體" w:hAnsi="新細明體" w:hint="eastAsia"/>
                                <w:b/>
                                <w:u w:val="single"/>
                              </w:rPr>
                              <w:t>_____</w:t>
                            </w:r>
                            <w:r w:rsidR="00661A63">
                              <w:rPr>
                                <w:rFonts w:ascii="新細明體" w:eastAsia="新細明體" w:hAnsi="新細明體"/>
                                <w:b/>
                                <w:u w:val="single"/>
                              </w:rPr>
                              <w:t>________</w:t>
                            </w:r>
                          </w:p>
                          <w:p w:rsidR="003C2872" w:rsidRPr="00FA53B4" w:rsidRDefault="003C2872" w:rsidP="00FB7F85">
                            <w:pPr>
                              <w:rPr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.5pt;margin-top:7.25pt;width:201.75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" filled="f" stroked="f">
                <v:textbox style="mso-fit-shape-to-text:t">
                  <w:txbxContent>
                    <w:p w:rsidR="00FB7F85" w:rsidRDefault="00FB7F85" w:rsidP="003C2872">
                      <w:pPr>
                        <w:spacing w:line="360" w:lineRule="exact"/>
                        <w:jc w:val="center"/>
                        <w:rPr>
                          <w:rFonts w:ascii="新細明體" w:eastAsia="新細明體" w:hAnsi="新細明體"/>
                          <w:b/>
                          <w:sz w:val="28"/>
                          <w:u w:val="single"/>
                        </w:rPr>
                      </w:pPr>
                      <w:r w:rsidRPr="00FB7F85">
                        <w:rPr>
                          <w:rFonts w:ascii="新細明體" w:eastAsia="新細明體" w:hAnsi="新細明體" w:hint="eastAsia"/>
                          <w:b/>
                          <w:sz w:val="28"/>
                          <w:u w:val="single"/>
                        </w:rPr>
                        <w:t>需要</w:t>
                      </w:r>
                    </w:p>
                    <w:p w:rsidR="00FB7F85" w:rsidRDefault="00FB7F85" w:rsidP="00DE16FF">
                      <w:pPr>
                        <w:spacing w:before="120" w:line="276" w:lineRule="auto"/>
                        <w:rPr>
                          <w:rFonts w:ascii="新細明體" w:eastAsia="新細明體" w:hAnsi="新細明體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</w:rPr>
                        <w:t>維</w:t>
                      </w:r>
                      <w:r>
                        <w:rPr>
                          <w:rFonts w:ascii="新細明體" w:eastAsia="新細明體" w:hAnsi="新細明體"/>
                        </w:rPr>
                        <w:t>持</w:t>
                      </w:r>
                      <w:r w:rsidR="00DE16FF">
                        <w:rPr>
                          <w:rFonts w:ascii="新細明體" w:eastAsia="新細明體" w:hAnsi="新細明體" w:hint="eastAsia"/>
                        </w:rPr>
                        <w:t xml:space="preserve"> </w:t>
                      </w:r>
                      <w:r w:rsidR="00DE16FF">
                        <w:rPr>
                          <w:rFonts w:ascii="新細明體" w:eastAsia="新細明體" w:hAnsi="新細明體" w:hint="eastAsia"/>
                          <w:b/>
                          <w:u w:val="single"/>
                        </w:rPr>
                        <w:t>______________</w:t>
                      </w:r>
                      <w:r w:rsidR="00DE16FF">
                        <w:rPr>
                          <w:rFonts w:ascii="新細明體" w:eastAsia="新細明體" w:hAnsi="新細明體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/>
                        </w:rPr>
                        <w:t>的必要消費，如果少了</w:t>
                      </w:r>
                      <w:r w:rsidRPr="004910BE">
                        <w:rPr>
                          <w:rFonts w:ascii="新細明體" w:eastAsia="新細明體" w:hAnsi="新細明體" w:hint="eastAsia"/>
                        </w:rPr>
                        <w:t>「需要」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的</w:t>
                      </w:r>
                      <w:r>
                        <w:rPr>
                          <w:rFonts w:ascii="新細明體" w:eastAsia="新細明體" w:hAnsi="新細明體"/>
                        </w:rPr>
                        <w:t>物品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>
                        <w:rPr>
                          <w:rFonts w:ascii="新細明體" w:eastAsia="新細明體" w:hAnsi="新細明體"/>
                        </w:rPr>
                        <w:t>生活可能會出現</w:t>
                      </w:r>
                      <w:r w:rsidR="00DE16FF">
                        <w:rPr>
                          <w:rFonts w:ascii="新細明體" w:eastAsia="新細明體" w:hAnsi="新細明體" w:hint="eastAsia"/>
                          <w:b/>
                          <w:u w:val="single"/>
                        </w:rPr>
                        <w:t>______________</w:t>
                      </w:r>
                      <w:r>
                        <w:rPr>
                          <w:rFonts w:ascii="新細明體" w:eastAsia="新細明體" w:hAnsi="新細明體"/>
                        </w:rPr>
                        <w:t>。</w:t>
                      </w:r>
                    </w:p>
                    <w:p w:rsidR="00FB7F85" w:rsidRDefault="00FB7F85" w:rsidP="00FB7F85">
                      <w:pPr>
                        <w:rPr>
                          <w:rFonts w:ascii="新細明體" w:eastAsia="新細明體" w:hAnsi="新細明體"/>
                        </w:rPr>
                      </w:pPr>
                    </w:p>
                    <w:p w:rsidR="00FB7F85" w:rsidRDefault="00FB7F85" w:rsidP="00FB7F85">
                      <w:pPr>
                        <w:rPr>
                          <w:rFonts w:ascii="新細明體" w:eastAsia="新細明體" w:hAnsi="新細明體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</w:rPr>
                        <w:t>例如</w:t>
                      </w:r>
                      <w:r>
                        <w:rPr>
                          <w:rFonts w:ascii="新細明體" w:eastAsia="新細明體" w:hAnsi="新細明體"/>
                        </w:rPr>
                        <w:t>：</w:t>
                      </w:r>
                      <w:r w:rsidR="00661A63">
                        <w:rPr>
                          <w:rFonts w:ascii="新細明體" w:eastAsia="新細明體" w:hAnsi="新細明體" w:hint="eastAsia"/>
                          <w:b/>
                          <w:u w:val="single"/>
                        </w:rPr>
                        <w:t>___________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和</w:t>
                      </w:r>
                      <w:r w:rsidR="00661A63">
                        <w:rPr>
                          <w:rFonts w:ascii="新細明體" w:eastAsia="新細明體" w:hAnsi="新細明體" w:hint="eastAsia"/>
                          <w:b/>
                          <w:u w:val="single"/>
                        </w:rPr>
                        <w:t>_____</w:t>
                      </w:r>
                      <w:r w:rsidR="00661A63">
                        <w:rPr>
                          <w:rFonts w:ascii="新細明體" w:eastAsia="新細明體" w:hAnsi="新細明體"/>
                          <w:b/>
                          <w:u w:val="single"/>
                        </w:rPr>
                        <w:t>________</w:t>
                      </w:r>
                    </w:p>
                    <w:p w:rsidR="003C2872" w:rsidRPr="00FA53B4" w:rsidRDefault="003C2872" w:rsidP="00FB7F85">
                      <w:pPr>
                        <w:rPr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7F85">
        <w:rPr>
          <w:rFonts w:ascii="新細明體" w:eastAsia="新細明體" w:hAnsi="新細明體"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6A6E309" wp14:editId="2B60BD84">
                <wp:simplePos x="0" y="0"/>
                <wp:positionH relativeFrom="margin">
                  <wp:align>left</wp:align>
                </wp:positionH>
                <wp:positionV relativeFrom="paragraph">
                  <wp:posOffset>83940</wp:posOffset>
                </wp:positionV>
                <wp:extent cx="2743200" cy="14046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F85" w:rsidRDefault="00FB7F85" w:rsidP="003C2872">
                            <w:pPr>
                              <w:spacing w:line="360" w:lineRule="exact"/>
                              <w:jc w:val="center"/>
                              <w:rPr>
                                <w:rFonts w:ascii="新細明體" w:eastAsia="新細明體" w:hAnsi="新細明體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sz w:val="28"/>
                                <w:u w:val="single"/>
                              </w:rPr>
                              <w:t>想</w:t>
                            </w:r>
                            <w:r w:rsidRPr="00FB7F85">
                              <w:rPr>
                                <w:rFonts w:ascii="新細明體" w:eastAsia="新細明體" w:hAnsi="新細明體" w:hint="eastAsia"/>
                                <w:b/>
                                <w:sz w:val="28"/>
                                <w:u w:val="single"/>
                              </w:rPr>
                              <w:t>要</w:t>
                            </w:r>
                          </w:p>
                          <w:p w:rsidR="00FB7F85" w:rsidRPr="003C2872" w:rsidRDefault="00FB7F85" w:rsidP="00DE16FF">
                            <w:pPr>
                              <w:spacing w:before="120" w:line="276" w:lineRule="auto"/>
                              <w:rPr>
                                <w:rFonts w:ascii="新細明體" w:eastAsia="新細明體" w:hAnsi="新細明體"/>
                                <w:sz w:val="22"/>
                              </w:rPr>
                            </w:pPr>
                            <w:r>
                              <w:rPr>
                                <w:rFonts w:ascii="新細明體" w:eastAsia="新細明體" w:hAnsi="新細明體"/>
                              </w:rPr>
                              <w:t>生活</w:t>
                            </w:r>
                            <w:r w:rsidR="003C2872">
                              <w:rPr>
                                <w:rFonts w:ascii="新細明體" w:eastAsia="新細明體" w:hAnsi="新細明體" w:hint="eastAsia"/>
                              </w:rPr>
                              <w:t>上</w:t>
                            </w:r>
                            <w:r w:rsidR="00DE16FF">
                              <w:rPr>
                                <w:rFonts w:ascii="新細明體" w:eastAsia="新細明體" w:hAnsi="新細明體" w:hint="eastAsia"/>
                              </w:rPr>
                              <w:t xml:space="preserve"> </w:t>
                            </w:r>
                            <w:r w:rsidR="00DE16FF">
                              <w:rPr>
                                <w:rFonts w:ascii="新細明體" w:eastAsia="新細明體" w:hAnsi="新細明體" w:hint="eastAsia"/>
                                <w:b/>
                                <w:u w:val="single"/>
                              </w:rPr>
                              <w:t>______________</w:t>
                            </w:r>
                            <w:r w:rsidR="00DE16FF">
                              <w:rPr>
                                <w:rFonts w:ascii="新細明體" w:eastAsia="新細明體" w:hAnsi="新細明體"/>
                                <w:b/>
                                <w:u w:val="single"/>
                              </w:rPr>
                              <w:t xml:space="preserve"> </w:t>
                            </w:r>
                            <w:r w:rsidR="003C2872">
                              <w:rPr>
                                <w:rFonts w:ascii="新細明體" w:eastAsia="新細明體" w:hAnsi="新細明體" w:hint="eastAsia"/>
                              </w:rPr>
                              <w:t>的</w:t>
                            </w:r>
                            <w:r>
                              <w:rPr>
                                <w:rFonts w:ascii="新細明體" w:eastAsia="新細明體" w:hAnsi="新細明體"/>
                              </w:rPr>
                              <w:t>消費，</w:t>
                            </w:r>
                            <w:r w:rsidR="003C2872">
                              <w:rPr>
                                <w:rFonts w:ascii="新細明體" w:eastAsia="新細明體" w:hAnsi="新細明體" w:hint="eastAsia"/>
                              </w:rPr>
                              <w:t>沒</w:t>
                            </w:r>
                            <w:r w:rsidR="003C2872">
                              <w:rPr>
                                <w:rFonts w:ascii="新細明體" w:eastAsia="新細明體" w:hAnsi="新細明體"/>
                              </w:rPr>
                              <w:t>有</w:t>
                            </w:r>
                            <w:r w:rsidR="003C2872" w:rsidRPr="004910BE">
                              <w:rPr>
                                <w:rFonts w:ascii="新細明體" w:eastAsia="新細明體" w:hAnsi="新細明體" w:hint="eastAsia"/>
                              </w:rPr>
                              <w:t>「</w:t>
                            </w:r>
                            <w:r w:rsidR="003C2872">
                              <w:rPr>
                                <w:rFonts w:ascii="新細明體" w:eastAsia="新細明體" w:hAnsi="新細明體" w:hint="eastAsia"/>
                              </w:rPr>
                              <w:t>想</w:t>
                            </w:r>
                            <w:r w:rsidR="003C2872" w:rsidRPr="004910BE">
                              <w:rPr>
                                <w:rFonts w:ascii="新細明體" w:eastAsia="新細明體" w:hAnsi="新細明體" w:hint="eastAsia"/>
                              </w:rPr>
                              <w:t>要」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="003C2872">
                              <w:rPr>
                                <w:rFonts w:ascii="新細明體" w:eastAsia="新細明體" w:hAnsi="新細明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/>
                              </w:rPr>
                              <w:t>生活</w:t>
                            </w:r>
                            <w:r w:rsidR="003C2872">
                              <w:rPr>
                                <w:rFonts w:ascii="新細明體" w:eastAsia="新細明體" w:hAnsi="新細明體" w:hint="eastAsia"/>
                              </w:rPr>
                              <w:t>通</w:t>
                            </w:r>
                            <w:r w:rsidR="003C2872">
                              <w:rPr>
                                <w:rFonts w:ascii="新細明體" w:eastAsia="新細明體" w:hAnsi="新細明體"/>
                              </w:rPr>
                              <w:t>常</w:t>
                            </w:r>
                            <w:r w:rsidR="003C2872">
                              <w:rPr>
                                <w:rFonts w:ascii="新細明體" w:eastAsia="新細明體" w:hAnsi="新細明體" w:hint="eastAsia"/>
                              </w:rPr>
                              <w:t xml:space="preserve"> 會 / </w:t>
                            </w:r>
                            <w:r w:rsidR="003C2872">
                              <w:rPr>
                                <w:rFonts w:ascii="新細明體" w:eastAsia="新細明體" w:hAnsi="新細明體"/>
                              </w:rPr>
                              <w:t>不會</w:t>
                            </w:r>
                            <w:r w:rsidR="003C2872">
                              <w:rPr>
                                <w:rFonts w:ascii="新細明體" w:eastAsia="新細明體" w:hAnsi="新細明體" w:hint="eastAsia"/>
                              </w:rPr>
                              <w:t xml:space="preserve"> </w:t>
                            </w:r>
                            <w:r w:rsidR="003C2872" w:rsidRPr="003C2872">
                              <w:rPr>
                                <w:rFonts w:ascii="新細明體" w:eastAsia="新細明體" w:hAnsi="新細明體" w:hint="eastAsia"/>
                                <w:i/>
                                <w:sz w:val="22"/>
                              </w:rPr>
                              <w:t>(請</w:t>
                            </w:r>
                            <w:r w:rsidR="003C2872" w:rsidRPr="003C2872">
                              <w:rPr>
                                <w:rFonts w:ascii="新細明體" w:eastAsia="新細明體" w:hAnsi="新細明體"/>
                                <w:i/>
                                <w:sz w:val="22"/>
                              </w:rPr>
                              <w:t>圈出答案</w:t>
                            </w:r>
                            <w:r w:rsidR="003C2872" w:rsidRPr="003C2872">
                              <w:rPr>
                                <w:rFonts w:ascii="新細明體" w:eastAsia="新細明體" w:hAnsi="新細明體" w:hint="eastAsia"/>
                                <w:i/>
                                <w:sz w:val="22"/>
                              </w:rPr>
                              <w:t>)</w:t>
                            </w:r>
                            <w:r w:rsidR="003C2872" w:rsidRPr="003C2872">
                              <w:rPr>
                                <w:rFonts w:ascii="新細明體" w:eastAsia="新細明體" w:hAnsi="新細明體" w:hint="eastAsia"/>
                                <w:sz w:val="22"/>
                              </w:rPr>
                              <w:t xml:space="preserve"> </w:t>
                            </w:r>
                            <w:r w:rsidR="003C2872">
                              <w:rPr>
                                <w:rFonts w:ascii="新細明體" w:eastAsia="新細明體" w:hAnsi="新細明體"/>
                              </w:rPr>
                              <w:t>受到太大</w:t>
                            </w:r>
                            <w:r w:rsidR="003C2872">
                              <w:rPr>
                                <w:rFonts w:ascii="新細明體" w:eastAsia="新細明體" w:hAnsi="新細明體" w:hint="eastAsia"/>
                              </w:rPr>
                              <w:t>的</w:t>
                            </w:r>
                            <w:r w:rsidR="003C2872">
                              <w:rPr>
                                <w:rFonts w:ascii="新細明體" w:eastAsia="新細明體" w:hAnsi="新細明體"/>
                              </w:rPr>
                              <w:t>影響，</w:t>
                            </w:r>
                            <w:r>
                              <w:rPr>
                                <w:rFonts w:ascii="新細明體" w:eastAsia="新細明體" w:hAnsi="新細明體"/>
                              </w:rPr>
                              <w:t>可能</w:t>
                            </w:r>
                            <w:r w:rsidR="003C2872">
                              <w:rPr>
                                <w:rFonts w:ascii="新細明體" w:eastAsia="新細明體" w:hAnsi="新細明體" w:hint="eastAsia"/>
                              </w:rPr>
                              <w:t>只</w:t>
                            </w:r>
                            <w:r w:rsidR="003C2872">
                              <w:rPr>
                                <w:rFonts w:ascii="新細明體" w:eastAsia="新細明體" w:hAnsi="新細明體"/>
                              </w:rPr>
                              <w:t>是影響</w:t>
                            </w:r>
                            <w:r w:rsidR="00DE16FF">
                              <w:rPr>
                                <w:rFonts w:ascii="新細明體" w:eastAsia="新細明體" w:hAnsi="新細明體" w:hint="eastAsia"/>
                                <w:b/>
                                <w:u w:val="single"/>
                              </w:rPr>
                              <w:t>______________</w:t>
                            </w:r>
                            <w:r>
                              <w:rPr>
                                <w:rFonts w:ascii="新細明體" w:eastAsia="新細明體" w:hAnsi="新細明體"/>
                              </w:rPr>
                              <w:t>。</w:t>
                            </w:r>
                          </w:p>
                          <w:p w:rsidR="00FB7F85" w:rsidRDefault="00FB7F85" w:rsidP="00DE16FF">
                            <w:pPr>
                              <w:spacing w:line="300" w:lineRule="exact"/>
                              <w:rPr>
                                <w:rFonts w:ascii="新細明體" w:eastAsia="新細明體" w:hAnsi="新細明體"/>
                              </w:rPr>
                            </w:pPr>
                          </w:p>
                          <w:p w:rsidR="00FB7F85" w:rsidRDefault="00FB7F85" w:rsidP="00FB7F85">
                            <w:pPr>
                              <w:rPr>
                                <w:rFonts w:ascii="新細明體" w:eastAsia="新細明體" w:hAnsi="新細明體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例如</w:t>
                            </w:r>
                            <w:r>
                              <w:rPr>
                                <w:rFonts w:ascii="新細明體" w:eastAsia="新細明體" w:hAnsi="新細明體"/>
                              </w:rPr>
                              <w:t>：</w:t>
                            </w:r>
                            <w:r w:rsidR="00DE16FF">
                              <w:rPr>
                                <w:rFonts w:ascii="新細明體" w:eastAsia="新細明體" w:hAnsi="新細明體" w:hint="eastAsia"/>
                                <w:b/>
                                <w:u w:val="single"/>
                              </w:rPr>
                              <w:t>_____________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和</w:t>
                            </w:r>
                            <w:r w:rsidR="00661A63">
                              <w:rPr>
                                <w:rFonts w:ascii="新細明體" w:eastAsia="新細明體" w:hAnsi="新細明體" w:hint="eastAsia"/>
                                <w:b/>
                                <w:u w:val="single"/>
                              </w:rPr>
                              <w:t>___________</w:t>
                            </w:r>
                          </w:p>
                          <w:p w:rsidR="003C2872" w:rsidRPr="00FA53B4" w:rsidRDefault="00DE16FF" w:rsidP="00FB7F85">
                            <w:pPr>
                              <w:rPr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新細明體" w:eastAsia="新細明體" w:hAnsi="新細明體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6E309" id="_x0000_s1027" type="#_x0000_t202" style="position:absolute;margin-left:0;margin-top:6.6pt;width:3in;height:110.6pt;z-index:2516541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" filled="f" stroked="f">
                <v:textbox style="mso-fit-shape-to-text:t">
                  <w:txbxContent>
                    <w:p w:rsidR="00FB7F85" w:rsidRDefault="00FB7F85" w:rsidP="003C2872">
                      <w:pPr>
                        <w:spacing w:line="360" w:lineRule="exact"/>
                        <w:jc w:val="center"/>
                        <w:rPr>
                          <w:rFonts w:ascii="新細明體" w:eastAsia="新細明體" w:hAnsi="新細明體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b/>
                          <w:sz w:val="28"/>
                          <w:u w:val="single"/>
                        </w:rPr>
                        <w:t>想</w:t>
                      </w:r>
                      <w:r w:rsidRPr="00FB7F85">
                        <w:rPr>
                          <w:rFonts w:ascii="新細明體" w:eastAsia="新細明體" w:hAnsi="新細明體" w:hint="eastAsia"/>
                          <w:b/>
                          <w:sz w:val="28"/>
                          <w:u w:val="single"/>
                        </w:rPr>
                        <w:t>要</w:t>
                      </w:r>
                    </w:p>
                    <w:p w:rsidR="00FB7F85" w:rsidRPr="003C2872" w:rsidRDefault="00FB7F85" w:rsidP="00DE16FF">
                      <w:pPr>
                        <w:spacing w:before="120" w:line="276" w:lineRule="auto"/>
                        <w:rPr>
                          <w:rFonts w:ascii="新細明體" w:eastAsia="新細明體" w:hAnsi="新細明體"/>
                          <w:sz w:val="22"/>
                        </w:rPr>
                      </w:pPr>
                      <w:r>
                        <w:rPr>
                          <w:rFonts w:ascii="新細明體" w:eastAsia="新細明體" w:hAnsi="新細明體"/>
                        </w:rPr>
                        <w:t>生活</w:t>
                      </w:r>
                      <w:r w:rsidR="003C2872">
                        <w:rPr>
                          <w:rFonts w:ascii="新細明體" w:eastAsia="新細明體" w:hAnsi="新細明體" w:hint="eastAsia"/>
                        </w:rPr>
                        <w:t>上</w:t>
                      </w:r>
                      <w:r w:rsidR="00DE16FF">
                        <w:rPr>
                          <w:rFonts w:ascii="新細明體" w:eastAsia="新細明體" w:hAnsi="新細明體" w:hint="eastAsia"/>
                        </w:rPr>
                        <w:t xml:space="preserve"> </w:t>
                      </w:r>
                      <w:r w:rsidR="00DE16FF">
                        <w:rPr>
                          <w:rFonts w:ascii="新細明體" w:eastAsia="新細明體" w:hAnsi="新細明體" w:hint="eastAsia"/>
                          <w:b/>
                          <w:u w:val="single"/>
                        </w:rPr>
                        <w:t>______________</w:t>
                      </w:r>
                      <w:r w:rsidR="00DE16FF">
                        <w:rPr>
                          <w:rFonts w:ascii="新細明體" w:eastAsia="新細明體" w:hAnsi="新細明體"/>
                          <w:b/>
                          <w:u w:val="single"/>
                        </w:rPr>
                        <w:t xml:space="preserve"> </w:t>
                      </w:r>
                      <w:r w:rsidR="003C2872">
                        <w:rPr>
                          <w:rFonts w:ascii="新細明體" w:eastAsia="新細明體" w:hAnsi="新細明體" w:hint="eastAsia"/>
                        </w:rPr>
                        <w:t>的</w:t>
                      </w:r>
                      <w:r>
                        <w:rPr>
                          <w:rFonts w:ascii="新細明體" w:eastAsia="新細明體" w:hAnsi="新細明體"/>
                        </w:rPr>
                        <w:t>消費，</w:t>
                      </w:r>
                      <w:r w:rsidR="003C2872">
                        <w:rPr>
                          <w:rFonts w:ascii="新細明體" w:eastAsia="新細明體" w:hAnsi="新細明體" w:hint="eastAsia"/>
                        </w:rPr>
                        <w:t>沒</w:t>
                      </w:r>
                      <w:r w:rsidR="003C2872">
                        <w:rPr>
                          <w:rFonts w:ascii="新細明體" w:eastAsia="新細明體" w:hAnsi="新細明體"/>
                        </w:rPr>
                        <w:t>有</w:t>
                      </w:r>
                      <w:r w:rsidR="003C2872" w:rsidRPr="004910BE">
                        <w:rPr>
                          <w:rFonts w:ascii="新細明體" w:eastAsia="新細明體" w:hAnsi="新細明體" w:hint="eastAsia"/>
                        </w:rPr>
                        <w:t>「</w:t>
                      </w:r>
                      <w:r w:rsidR="003C2872">
                        <w:rPr>
                          <w:rFonts w:ascii="新細明體" w:eastAsia="新細明體" w:hAnsi="新細明體" w:hint="eastAsia"/>
                        </w:rPr>
                        <w:t>想</w:t>
                      </w:r>
                      <w:r w:rsidR="003C2872" w:rsidRPr="004910BE">
                        <w:rPr>
                          <w:rFonts w:ascii="新細明體" w:eastAsia="新細明體" w:hAnsi="新細明體" w:hint="eastAsia"/>
                        </w:rPr>
                        <w:t>要」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 w:rsidR="003C2872">
                        <w:rPr>
                          <w:rFonts w:ascii="新細明體" w:eastAsia="新細明體" w:hAnsi="新細明體" w:hint="eastAsia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/>
                        </w:rPr>
                        <w:t>生活</w:t>
                      </w:r>
                      <w:r w:rsidR="003C2872">
                        <w:rPr>
                          <w:rFonts w:ascii="新細明體" w:eastAsia="新細明體" w:hAnsi="新細明體" w:hint="eastAsia"/>
                        </w:rPr>
                        <w:t>通</w:t>
                      </w:r>
                      <w:r w:rsidR="003C2872">
                        <w:rPr>
                          <w:rFonts w:ascii="新細明體" w:eastAsia="新細明體" w:hAnsi="新細明體"/>
                        </w:rPr>
                        <w:t>常</w:t>
                      </w:r>
                      <w:r w:rsidR="003C2872">
                        <w:rPr>
                          <w:rFonts w:ascii="新細明體" w:eastAsia="新細明體" w:hAnsi="新細明體" w:hint="eastAsia"/>
                        </w:rPr>
                        <w:t xml:space="preserve"> 會 / </w:t>
                      </w:r>
                      <w:r w:rsidR="003C2872">
                        <w:rPr>
                          <w:rFonts w:ascii="新細明體" w:eastAsia="新細明體" w:hAnsi="新細明體"/>
                        </w:rPr>
                        <w:t>不會</w:t>
                      </w:r>
                      <w:r w:rsidR="003C2872">
                        <w:rPr>
                          <w:rFonts w:ascii="新細明體" w:eastAsia="新細明體" w:hAnsi="新細明體" w:hint="eastAsia"/>
                        </w:rPr>
                        <w:t xml:space="preserve"> </w:t>
                      </w:r>
                      <w:r w:rsidR="003C2872" w:rsidRPr="003C2872">
                        <w:rPr>
                          <w:rFonts w:ascii="新細明體" w:eastAsia="新細明體" w:hAnsi="新細明體" w:hint="eastAsia"/>
                          <w:i/>
                          <w:sz w:val="22"/>
                        </w:rPr>
                        <w:t>(請</w:t>
                      </w:r>
                      <w:r w:rsidR="003C2872" w:rsidRPr="003C2872">
                        <w:rPr>
                          <w:rFonts w:ascii="新細明體" w:eastAsia="新細明體" w:hAnsi="新細明體"/>
                          <w:i/>
                          <w:sz w:val="22"/>
                        </w:rPr>
                        <w:t>圈出答案</w:t>
                      </w:r>
                      <w:r w:rsidR="003C2872" w:rsidRPr="003C2872">
                        <w:rPr>
                          <w:rFonts w:ascii="新細明體" w:eastAsia="新細明體" w:hAnsi="新細明體" w:hint="eastAsia"/>
                          <w:i/>
                          <w:sz w:val="22"/>
                        </w:rPr>
                        <w:t>)</w:t>
                      </w:r>
                      <w:r w:rsidR="003C2872" w:rsidRPr="003C2872">
                        <w:rPr>
                          <w:rFonts w:ascii="新細明體" w:eastAsia="新細明體" w:hAnsi="新細明體" w:hint="eastAsia"/>
                          <w:sz w:val="22"/>
                        </w:rPr>
                        <w:t xml:space="preserve"> </w:t>
                      </w:r>
                      <w:r w:rsidR="003C2872">
                        <w:rPr>
                          <w:rFonts w:ascii="新細明體" w:eastAsia="新細明體" w:hAnsi="新細明體"/>
                        </w:rPr>
                        <w:t>受到太大</w:t>
                      </w:r>
                      <w:r w:rsidR="003C2872">
                        <w:rPr>
                          <w:rFonts w:ascii="新細明體" w:eastAsia="新細明體" w:hAnsi="新細明體" w:hint="eastAsia"/>
                        </w:rPr>
                        <w:t>的</w:t>
                      </w:r>
                      <w:r w:rsidR="003C2872">
                        <w:rPr>
                          <w:rFonts w:ascii="新細明體" w:eastAsia="新細明體" w:hAnsi="新細明體"/>
                        </w:rPr>
                        <w:t>影響，</w:t>
                      </w:r>
                      <w:r>
                        <w:rPr>
                          <w:rFonts w:ascii="新細明體" w:eastAsia="新細明體" w:hAnsi="新細明體"/>
                        </w:rPr>
                        <w:t>可能</w:t>
                      </w:r>
                      <w:r w:rsidR="003C2872">
                        <w:rPr>
                          <w:rFonts w:ascii="新細明體" w:eastAsia="新細明體" w:hAnsi="新細明體" w:hint="eastAsia"/>
                        </w:rPr>
                        <w:t>只</w:t>
                      </w:r>
                      <w:r w:rsidR="003C2872">
                        <w:rPr>
                          <w:rFonts w:ascii="新細明體" w:eastAsia="新細明體" w:hAnsi="新細明體"/>
                        </w:rPr>
                        <w:t>是影響</w:t>
                      </w:r>
                      <w:r w:rsidR="00DE16FF">
                        <w:rPr>
                          <w:rFonts w:ascii="新細明體" w:eastAsia="新細明體" w:hAnsi="新細明體" w:hint="eastAsia"/>
                          <w:b/>
                          <w:u w:val="single"/>
                        </w:rPr>
                        <w:t>______________</w:t>
                      </w:r>
                      <w:r>
                        <w:rPr>
                          <w:rFonts w:ascii="新細明體" w:eastAsia="新細明體" w:hAnsi="新細明體"/>
                        </w:rPr>
                        <w:t>。</w:t>
                      </w:r>
                    </w:p>
                    <w:p w:rsidR="00FB7F85" w:rsidRDefault="00FB7F85" w:rsidP="00DE16FF">
                      <w:pPr>
                        <w:spacing w:line="300" w:lineRule="exact"/>
                        <w:rPr>
                          <w:rFonts w:ascii="新細明體" w:eastAsia="新細明體" w:hAnsi="新細明體"/>
                        </w:rPr>
                      </w:pPr>
                    </w:p>
                    <w:p w:rsidR="00FB7F85" w:rsidRDefault="00FB7F85" w:rsidP="00FB7F85">
                      <w:pPr>
                        <w:rPr>
                          <w:rFonts w:ascii="新細明體" w:eastAsia="新細明體" w:hAnsi="新細明體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</w:rPr>
                        <w:t>例如</w:t>
                      </w:r>
                      <w:r>
                        <w:rPr>
                          <w:rFonts w:ascii="新細明體" w:eastAsia="新細明體" w:hAnsi="新細明體"/>
                        </w:rPr>
                        <w:t>：</w:t>
                      </w:r>
                      <w:r w:rsidR="00DE16FF">
                        <w:rPr>
                          <w:rFonts w:ascii="新細明體" w:eastAsia="新細明體" w:hAnsi="新細明體" w:hint="eastAsia"/>
                          <w:b/>
                          <w:u w:val="single"/>
                        </w:rPr>
                        <w:t>_____________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和</w:t>
                      </w:r>
                      <w:r w:rsidR="00661A63">
                        <w:rPr>
                          <w:rFonts w:ascii="新細明體" w:eastAsia="新細明體" w:hAnsi="新細明體" w:hint="eastAsia"/>
                          <w:b/>
                          <w:u w:val="single"/>
                        </w:rPr>
                        <w:t>___________</w:t>
                      </w:r>
                    </w:p>
                    <w:p w:rsidR="003C2872" w:rsidRPr="00FA53B4" w:rsidRDefault="00DE16FF" w:rsidP="00FB7F85">
                      <w:pPr>
                        <w:rPr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rFonts w:ascii="新細明體" w:eastAsia="新細明體" w:hAnsi="新細明體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7F85" w:rsidRDefault="00FB7F85" w:rsidP="004910BE">
      <w:pPr>
        <w:rPr>
          <w:rFonts w:ascii="新細明體" w:eastAsia="新細明體" w:hAnsi="新細明體"/>
        </w:rPr>
      </w:pPr>
    </w:p>
    <w:p w:rsidR="00FB7F85" w:rsidRDefault="00FB7F85" w:rsidP="004910BE">
      <w:pPr>
        <w:rPr>
          <w:rFonts w:ascii="新細明體" w:eastAsia="新細明體" w:hAnsi="新細明體"/>
        </w:rPr>
      </w:pPr>
    </w:p>
    <w:p w:rsidR="00FB7F85" w:rsidRDefault="00FB7F85" w:rsidP="004910BE">
      <w:pPr>
        <w:rPr>
          <w:rFonts w:ascii="新細明體" w:eastAsia="新細明體" w:hAnsi="新細明體"/>
        </w:rPr>
      </w:pPr>
    </w:p>
    <w:p w:rsidR="00FB7F85" w:rsidRDefault="00FB7F85" w:rsidP="004910BE">
      <w:pPr>
        <w:rPr>
          <w:rFonts w:ascii="新細明體" w:eastAsia="新細明體" w:hAnsi="新細明體"/>
        </w:rPr>
      </w:pPr>
    </w:p>
    <w:p w:rsidR="00FB7F85" w:rsidRDefault="00FB7F85" w:rsidP="004910BE">
      <w:pPr>
        <w:rPr>
          <w:rFonts w:ascii="新細明體" w:eastAsia="新細明體" w:hAnsi="新細明體"/>
        </w:rPr>
      </w:pPr>
    </w:p>
    <w:p w:rsidR="00FB7F85" w:rsidRDefault="00FB7F85" w:rsidP="004910BE">
      <w:pPr>
        <w:rPr>
          <w:rFonts w:ascii="新細明體" w:eastAsia="新細明體" w:hAnsi="新細明體"/>
        </w:rPr>
      </w:pPr>
    </w:p>
    <w:p w:rsidR="00FB7F85" w:rsidRPr="004910BE" w:rsidRDefault="00FB7F85" w:rsidP="004910BE">
      <w:pPr>
        <w:rPr>
          <w:rFonts w:ascii="新細明體" w:eastAsia="新細明體" w:hAnsi="新細明體"/>
        </w:rPr>
      </w:pPr>
    </w:p>
    <w:p w:rsidR="003B20AC" w:rsidRDefault="000725A5" w:rsidP="00E96B67">
      <w:pPr>
        <w:pStyle w:val="ListParagraph"/>
        <w:numPr>
          <w:ilvl w:val="0"/>
          <w:numId w:val="21"/>
        </w:numPr>
        <w:spacing w:before="600"/>
        <w:ind w:leftChars="0" w:left="540" w:hanging="54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為了預備新學年，媽媽</w:t>
      </w:r>
      <w:r w:rsidR="008754A5">
        <w:rPr>
          <w:rFonts w:ascii="新細明體" w:eastAsia="新細明體" w:hAnsi="新細明體" w:hint="eastAsia"/>
        </w:rPr>
        <w:t>提議與</w:t>
      </w:r>
      <w:r>
        <w:rPr>
          <w:rFonts w:ascii="新細明體" w:eastAsia="新細明體" w:hAnsi="新細明體" w:hint="eastAsia"/>
        </w:rPr>
        <w:t>小華</w:t>
      </w:r>
      <w:r w:rsidR="008754A5">
        <w:rPr>
          <w:rFonts w:ascii="新細明體" w:eastAsia="新細明體" w:hAnsi="新細明體" w:hint="eastAsia"/>
        </w:rPr>
        <w:t>一起</w:t>
      </w:r>
      <w:r>
        <w:rPr>
          <w:rFonts w:ascii="新細明體" w:eastAsia="新細明體" w:hAnsi="新細明體" w:hint="eastAsia"/>
        </w:rPr>
        <w:t>去附近商場購買物品。</w:t>
      </w:r>
      <w:r>
        <w:rPr>
          <w:rFonts w:ascii="新細明體" w:eastAsia="新細明體" w:hAnsi="新細明體"/>
        </w:rPr>
        <w:t xml:space="preserve"> </w:t>
      </w:r>
      <w:r>
        <w:rPr>
          <w:rFonts w:ascii="新細明體" w:eastAsia="新細明體" w:hAnsi="新細明體" w:hint="eastAsia"/>
        </w:rPr>
        <w:t>以下是小華</w:t>
      </w:r>
      <w:r w:rsidR="008F2D3D">
        <w:rPr>
          <w:rFonts w:ascii="新細明體" w:eastAsia="新細明體" w:hAnsi="新細明體" w:hint="eastAsia"/>
        </w:rPr>
        <w:t>草擬的購物清單，</w:t>
      </w:r>
      <w:r w:rsidR="008F2D3D">
        <w:t>請圈出它們是屬於</w:t>
      </w:r>
      <w:r w:rsidR="008F2D3D">
        <w:rPr>
          <w:rFonts w:ascii="新細明體" w:eastAsia="新細明體" w:hAnsi="新細明體" w:hint="eastAsia"/>
        </w:rPr>
        <w:t>小華</w:t>
      </w:r>
      <w:r w:rsidR="008F2D3D">
        <w:t>的「想要」或「需要</w:t>
      </w:r>
      <w:r w:rsidR="008F2D3D">
        <w:rPr>
          <w:rFonts w:ascii="新細明體" w:eastAsia="新細明體" w:hAnsi="新細明體" w:cs="新細明體" w:hint="eastAsia"/>
        </w:rPr>
        <w:t>」</w:t>
      </w:r>
      <w:r w:rsidR="008F2D3D">
        <w:rPr>
          <w:rFonts w:ascii="新細明體" w:eastAsia="新細明體" w:hAnsi="新細明體" w:hint="eastAsia"/>
        </w:rPr>
        <w:t>。</w:t>
      </w:r>
    </w:p>
    <w:p w:rsidR="008F2D3D" w:rsidRDefault="00154C71" w:rsidP="00154C71">
      <w:pPr>
        <w:pStyle w:val="ListParagraph"/>
        <w:spacing w:line="300" w:lineRule="exact"/>
        <w:ind w:leftChars="0" w:left="547"/>
        <w:rPr>
          <w:rFonts w:ascii="新細明體" w:eastAsia="新細明體" w:hAnsi="新細明體"/>
        </w:rPr>
      </w:pPr>
      <w:r>
        <w:rPr>
          <w:rFonts w:ascii="新細明體" w:eastAsia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margin">
                  <wp:posOffset>-293299</wp:posOffset>
                </wp:positionH>
                <wp:positionV relativeFrom="paragraph">
                  <wp:posOffset>99755</wp:posOffset>
                </wp:positionV>
                <wp:extent cx="6254151" cy="3105510"/>
                <wp:effectExtent l="0" t="0" r="13335" b="19050"/>
                <wp:wrapNone/>
                <wp:docPr id="21" name="Vertical Scrol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254151" cy="3105510"/>
                        </a:xfrm>
                        <a:prstGeom prst="verticalScroll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D3D" w:rsidRDefault="008F2D3D" w:rsidP="008F2D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21" o:spid="_x0000_s1028" type="#_x0000_t97" style="position:absolute;left:0;text-align:left;margin-left:-23.1pt;margin-top:7.85pt;width:492.45pt;height:244.55pt;rotation:180;z-index:-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" fillcolor="white [3201]" strokecolor="black [3213]" strokeweight="1pt">
                <v:stroke joinstyle="miter"/>
                <v:textbox>
                  <w:txbxContent>
                    <w:p w:rsidR="008F2D3D" w:rsidRDefault="008F2D3D" w:rsidP="008F2D3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X="445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1260"/>
        <w:gridCol w:w="1350"/>
      </w:tblGrid>
      <w:tr w:rsidR="008F2D3D" w:rsidTr="00EF21D1">
        <w:tc>
          <w:tcPr>
            <w:tcW w:w="5400" w:type="dxa"/>
            <w:shd w:val="clear" w:color="auto" w:fill="auto"/>
          </w:tcPr>
          <w:p w:rsidR="008F2D3D" w:rsidRDefault="008F2D3D" w:rsidP="00FA53B4">
            <w:pPr>
              <w:pStyle w:val="ListParagraph"/>
              <w:numPr>
                <w:ilvl w:val="0"/>
                <w:numId w:val="22"/>
              </w:numPr>
              <w:spacing w:before="120"/>
              <w:ind w:leftChars="0" w:left="521" w:hanging="450"/>
              <w:rPr>
                <w:rFonts w:ascii="新細明體" w:eastAsia="新細明體" w:hAnsi="新細明體"/>
              </w:rPr>
            </w:pPr>
            <w:r w:rsidRPr="008F2D3D">
              <w:rPr>
                <w:rFonts w:hint="eastAsia"/>
              </w:rPr>
              <w:t>皮鞋</w:t>
            </w:r>
            <w:r w:rsidR="00FA53B4">
              <w:rPr>
                <w:rFonts w:hint="eastAsia"/>
              </w:rPr>
              <w:t xml:space="preserve"> </w:t>
            </w:r>
            <w:r w:rsidR="00FA53B4">
              <w:rPr>
                <w:rFonts w:ascii="新細明體" w:eastAsia="新細明體" w:hAnsi="新細明體" w:hint="eastAsia"/>
              </w:rPr>
              <w:t>(</w:t>
            </w:r>
            <w:r w:rsidR="00E96B67">
              <w:rPr>
                <w:rFonts w:ascii="新細明體" w:eastAsia="新細明體" w:hAnsi="新細明體" w:hint="eastAsia"/>
              </w:rPr>
              <w:t>現在的</w:t>
            </w:r>
            <w:r w:rsidR="00FA53B4" w:rsidRPr="008F2D3D">
              <w:rPr>
                <w:rFonts w:hint="eastAsia"/>
              </w:rPr>
              <w:t>皮鞋</w:t>
            </w:r>
            <w:r w:rsidR="00FA53B4">
              <w:t>不合穿</w:t>
            </w:r>
            <w:r w:rsidR="00FA53B4">
              <w:rPr>
                <w:rFonts w:ascii="新細明體" w:eastAsia="新細明體" w:hAnsi="新細明體" w:hint="eastAsia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8F2D3D" w:rsidRDefault="008F2D3D" w:rsidP="00154C71">
            <w:pPr>
              <w:pStyle w:val="ListParagraph"/>
              <w:spacing w:before="120"/>
              <w:ind w:leftChars="0" w:left="0"/>
              <w:jc w:val="center"/>
              <w:rPr>
                <w:rFonts w:ascii="新細明體" w:eastAsia="新細明體" w:hAnsi="新細明體"/>
              </w:rPr>
            </w:pPr>
            <w:r>
              <w:t>想要</w:t>
            </w:r>
          </w:p>
        </w:tc>
        <w:tc>
          <w:tcPr>
            <w:tcW w:w="1350" w:type="dxa"/>
            <w:shd w:val="clear" w:color="auto" w:fill="auto"/>
          </w:tcPr>
          <w:p w:rsidR="008F2D3D" w:rsidRDefault="008F2D3D" w:rsidP="00154C71">
            <w:pPr>
              <w:pStyle w:val="ListParagraph"/>
              <w:spacing w:before="120"/>
              <w:ind w:leftChars="0" w:left="0"/>
              <w:jc w:val="center"/>
              <w:rPr>
                <w:rFonts w:ascii="新細明體" w:eastAsia="新細明體" w:hAnsi="新細明體"/>
              </w:rPr>
            </w:pPr>
            <w:r>
              <w:t>需要</w:t>
            </w:r>
          </w:p>
        </w:tc>
      </w:tr>
      <w:tr w:rsidR="008F2D3D" w:rsidTr="00EF21D1">
        <w:tc>
          <w:tcPr>
            <w:tcW w:w="5400" w:type="dxa"/>
            <w:shd w:val="clear" w:color="auto" w:fill="auto"/>
          </w:tcPr>
          <w:p w:rsidR="008F2D3D" w:rsidRDefault="008754A5" w:rsidP="00154C71">
            <w:pPr>
              <w:pStyle w:val="ListParagraph"/>
              <w:numPr>
                <w:ilvl w:val="0"/>
                <w:numId w:val="22"/>
              </w:numPr>
              <w:spacing w:before="120"/>
              <w:ind w:leftChars="0" w:left="521" w:hanging="450"/>
              <w:rPr>
                <w:rFonts w:ascii="新細明體" w:eastAsia="新細明體" w:hAnsi="新細明體"/>
              </w:rPr>
            </w:pPr>
            <w:r w:rsidRPr="008754A5">
              <w:rPr>
                <w:rFonts w:ascii="新細明體" w:eastAsia="新細明體" w:hAnsi="新細明體" w:hint="eastAsia"/>
              </w:rPr>
              <w:t>最新</w:t>
            </w:r>
            <w:r>
              <w:rPr>
                <w:rFonts w:ascii="新細明體" w:eastAsia="新細明體" w:hAnsi="新細明體" w:hint="eastAsia"/>
              </w:rPr>
              <w:t>型號的智能手錶</w:t>
            </w:r>
          </w:p>
        </w:tc>
        <w:tc>
          <w:tcPr>
            <w:tcW w:w="1260" w:type="dxa"/>
            <w:shd w:val="clear" w:color="auto" w:fill="auto"/>
          </w:tcPr>
          <w:p w:rsidR="008F2D3D" w:rsidRDefault="008F2D3D" w:rsidP="00154C71">
            <w:pPr>
              <w:pStyle w:val="ListParagraph"/>
              <w:spacing w:before="120"/>
              <w:ind w:leftChars="0" w:left="0"/>
              <w:jc w:val="center"/>
              <w:rPr>
                <w:rFonts w:ascii="新細明體" w:eastAsia="新細明體" w:hAnsi="新細明體"/>
              </w:rPr>
            </w:pPr>
            <w:r>
              <w:t>想要</w:t>
            </w:r>
          </w:p>
        </w:tc>
        <w:tc>
          <w:tcPr>
            <w:tcW w:w="1350" w:type="dxa"/>
            <w:shd w:val="clear" w:color="auto" w:fill="auto"/>
          </w:tcPr>
          <w:p w:rsidR="008F2D3D" w:rsidRDefault="008F2D3D" w:rsidP="00154C71">
            <w:pPr>
              <w:pStyle w:val="ListParagraph"/>
              <w:spacing w:before="120"/>
              <w:ind w:leftChars="0" w:left="0"/>
              <w:jc w:val="center"/>
              <w:rPr>
                <w:rFonts w:ascii="新細明體" w:eastAsia="新細明體" w:hAnsi="新細明體"/>
              </w:rPr>
            </w:pPr>
            <w:r>
              <w:t>需要</w:t>
            </w:r>
          </w:p>
        </w:tc>
      </w:tr>
      <w:tr w:rsidR="008F2D3D" w:rsidTr="00EF21D1">
        <w:tc>
          <w:tcPr>
            <w:tcW w:w="5400" w:type="dxa"/>
            <w:shd w:val="clear" w:color="auto" w:fill="auto"/>
          </w:tcPr>
          <w:p w:rsidR="008F2D3D" w:rsidRDefault="008754A5" w:rsidP="00154C71">
            <w:pPr>
              <w:pStyle w:val="ListParagraph"/>
              <w:numPr>
                <w:ilvl w:val="0"/>
                <w:numId w:val="22"/>
              </w:numPr>
              <w:spacing w:before="120"/>
              <w:ind w:leftChars="0" w:left="521" w:hanging="450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小華喜歡的</w:t>
            </w:r>
            <w:r w:rsidRPr="008754A5">
              <w:rPr>
                <w:rFonts w:ascii="新細明體" w:eastAsia="新細明體" w:hAnsi="新細明體" w:hint="eastAsia"/>
              </w:rPr>
              <w:t>玩具小熊</w:t>
            </w:r>
          </w:p>
        </w:tc>
        <w:tc>
          <w:tcPr>
            <w:tcW w:w="1260" w:type="dxa"/>
            <w:shd w:val="clear" w:color="auto" w:fill="auto"/>
          </w:tcPr>
          <w:p w:rsidR="008F2D3D" w:rsidRDefault="008F2D3D" w:rsidP="00154C71">
            <w:pPr>
              <w:pStyle w:val="ListParagraph"/>
              <w:spacing w:before="120"/>
              <w:ind w:leftChars="0" w:left="0"/>
              <w:jc w:val="center"/>
              <w:rPr>
                <w:rFonts w:ascii="新細明體" w:eastAsia="新細明體" w:hAnsi="新細明體"/>
              </w:rPr>
            </w:pPr>
            <w:r>
              <w:t>想要</w:t>
            </w:r>
          </w:p>
        </w:tc>
        <w:tc>
          <w:tcPr>
            <w:tcW w:w="1350" w:type="dxa"/>
            <w:shd w:val="clear" w:color="auto" w:fill="auto"/>
          </w:tcPr>
          <w:p w:rsidR="008F2D3D" w:rsidRDefault="008F2D3D" w:rsidP="00154C71">
            <w:pPr>
              <w:pStyle w:val="ListParagraph"/>
              <w:spacing w:before="120"/>
              <w:ind w:leftChars="0" w:left="0"/>
              <w:jc w:val="center"/>
              <w:rPr>
                <w:rFonts w:ascii="新細明體" w:eastAsia="新細明體" w:hAnsi="新細明體"/>
              </w:rPr>
            </w:pPr>
            <w:r>
              <w:t>需要</w:t>
            </w:r>
          </w:p>
        </w:tc>
      </w:tr>
      <w:tr w:rsidR="008F2D3D" w:rsidTr="00EF21D1">
        <w:tc>
          <w:tcPr>
            <w:tcW w:w="5400" w:type="dxa"/>
            <w:shd w:val="clear" w:color="auto" w:fill="auto"/>
          </w:tcPr>
          <w:p w:rsidR="008F2D3D" w:rsidRDefault="008754A5" w:rsidP="00154C71">
            <w:pPr>
              <w:pStyle w:val="ListParagraph"/>
              <w:numPr>
                <w:ilvl w:val="0"/>
                <w:numId w:val="22"/>
              </w:numPr>
              <w:spacing w:before="120"/>
              <w:ind w:leftChars="0" w:left="521" w:hanging="450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視藝科課堂用的木顏色筆</w:t>
            </w:r>
          </w:p>
        </w:tc>
        <w:tc>
          <w:tcPr>
            <w:tcW w:w="1260" w:type="dxa"/>
            <w:shd w:val="clear" w:color="auto" w:fill="auto"/>
          </w:tcPr>
          <w:p w:rsidR="008F2D3D" w:rsidRDefault="008F2D3D" w:rsidP="00154C71">
            <w:pPr>
              <w:pStyle w:val="ListParagraph"/>
              <w:spacing w:before="120"/>
              <w:ind w:leftChars="0" w:left="0"/>
              <w:jc w:val="center"/>
              <w:rPr>
                <w:rFonts w:ascii="新細明體" w:eastAsia="新細明體" w:hAnsi="新細明體"/>
              </w:rPr>
            </w:pPr>
            <w:r>
              <w:t>想要</w:t>
            </w:r>
          </w:p>
        </w:tc>
        <w:tc>
          <w:tcPr>
            <w:tcW w:w="1350" w:type="dxa"/>
            <w:shd w:val="clear" w:color="auto" w:fill="auto"/>
          </w:tcPr>
          <w:p w:rsidR="008F2D3D" w:rsidRDefault="008F2D3D" w:rsidP="00154C71">
            <w:pPr>
              <w:pStyle w:val="ListParagraph"/>
              <w:spacing w:before="120"/>
              <w:ind w:leftChars="0" w:left="0"/>
              <w:jc w:val="center"/>
              <w:rPr>
                <w:rFonts w:ascii="新細明體" w:eastAsia="新細明體" w:hAnsi="新細明體"/>
              </w:rPr>
            </w:pPr>
            <w:r>
              <w:t>需要</w:t>
            </w:r>
          </w:p>
        </w:tc>
      </w:tr>
      <w:tr w:rsidR="008F2D3D" w:rsidTr="00EF21D1">
        <w:tc>
          <w:tcPr>
            <w:tcW w:w="5400" w:type="dxa"/>
            <w:shd w:val="clear" w:color="auto" w:fill="auto"/>
          </w:tcPr>
          <w:p w:rsidR="008F2D3D" w:rsidRDefault="008754A5" w:rsidP="00154C71">
            <w:pPr>
              <w:pStyle w:val="ListParagraph"/>
              <w:numPr>
                <w:ilvl w:val="0"/>
                <w:numId w:val="22"/>
              </w:numPr>
              <w:spacing w:before="120"/>
              <w:ind w:leftChars="0" w:left="521" w:hanging="450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小華的好朋友也擁有的卡通人物筆盒</w:t>
            </w:r>
          </w:p>
        </w:tc>
        <w:tc>
          <w:tcPr>
            <w:tcW w:w="1260" w:type="dxa"/>
            <w:shd w:val="clear" w:color="auto" w:fill="auto"/>
          </w:tcPr>
          <w:p w:rsidR="008F2D3D" w:rsidRDefault="008F2D3D" w:rsidP="00154C71">
            <w:pPr>
              <w:pStyle w:val="ListParagraph"/>
              <w:spacing w:before="120"/>
              <w:ind w:leftChars="0" w:left="0"/>
              <w:jc w:val="center"/>
              <w:rPr>
                <w:rFonts w:ascii="新細明體" w:eastAsia="新細明體" w:hAnsi="新細明體"/>
              </w:rPr>
            </w:pPr>
            <w:r>
              <w:t>想要</w:t>
            </w:r>
          </w:p>
        </w:tc>
        <w:tc>
          <w:tcPr>
            <w:tcW w:w="1350" w:type="dxa"/>
            <w:shd w:val="clear" w:color="auto" w:fill="auto"/>
          </w:tcPr>
          <w:p w:rsidR="008F2D3D" w:rsidRDefault="008F2D3D" w:rsidP="00154C71">
            <w:pPr>
              <w:pStyle w:val="ListParagraph"/>
              <w:spacing w:before="120"/>
              <w:ind w:leftChars="0" w:left="0"/>
              <w:jc w:val="center"/>
              <w:rPr>
                <w:rFonts w:ascii="新細明體" w:eastAsia="新細明體" w:hAnsi="新細明體"/>
              </w:rPr>
            </w:pPr>
            <w:r>
              <w:t>需要</w:t>
            </w:r>
          </w:p>
        </w:tc>
      </w:tr>
      <w:tr w:rsidR="008F2D3D" w:rsidTr="00EF21D1">
        <w:tc>
          <w:tcPr>
            <w:tcW w:w="5400" w:type="dxa"/>
            <w:shd w:val="clear" w:color="auto" w:fill="auto"/>
          </w:tcPr>
          <w:p w:rsidR="008F2D3D" w:rsidRDefault="00154C71" w:rsidP="00154C71">
            <w:pPr>
              <w:pStyle w:val="ListParagraph"/>
              <w:numPr>
                <w:ilvl w:val="0"/>
                <w:numId w:val="22"/>
              </w:numPr>
              <w:spacing w:before="120"/>
              <w:ind w:leftChars="0" w:left="521" w:hanging="450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10</w:t>
            </w:r>
            <w:r>
              <w:rPr>
                <w:rFonts w:ascii="新細明體" w:eastAsia="新細明體" w:hAnsi="新細明體" w:hint="eastAsia"/>
              </w:rPr>
              <w:t>色螢光筆</w:t>
            </w:r>
          </w:p>
        </w:tc>
        <w:tc>
          <w:tcPr>
            <w:tcW w:w="1260" w:type="dxa"/>
            <w:shd w:val="clear" w:color="auto" w:fill="auto"/>
          </w:tcPr>
          <w:p w:rsidR="008F2D3D" w:rsidRDefault="008F2D3D" w:rsidP="00154C71">
            <w:pPr>
              <w:pStyle w:val="ListParagraph"/>
              <w:spacing w:before="120"/>
              <w:ind w:leftChars="0" w:left="0"/>
              <w:jc w:val="center"/>
              <w:rPr>
                <w:rFonts w:ascii="新細明體" w:eastAsia="新細明體" w:hAnsi="新細明體"/>
              </w:rPr>
            </w:pPr>
            <w:r>
              <w:t>想要</w:t>
            </w:r>
          </w:p>
        </w:tc>
        <w:tc>
          <w:tcPr>
            <w:tcW w:w="1350" w:type="dxa"/>
            <w:shd w:val="clear" w:color="auto" w:fill="auto"/>
          </w:tcPr>
          <w:p w:rsidR="008F2D3D" w:rsidRDefault="008F2D3D" w:rsidP="00154C71">
            <w:pPr>
              <w:pStyle w:val="ListParagraph"/>
              <w:spacing w:before="120"/>
              <w:ind w:leftChars="0" w:left="0"/>
              <w:jc w:val="center"/>
              <w:rPr>
                <w:rFonts w:ascii="新細明體" w:eastAsia="新細明體" w:hAnsi="新細明體"/>
              </w:rPr>
            </w:pPr>
            <w:r>
              <w:t>需要</w:t>
            </w:r>
          </w:p>
        </w:tc>
      </w:tr>
      <w:tr w:rsidR="008F2D3D" w:rsidTr="00EF21D1">
        <w:tc>
          <w:tcPr>
            <w:tcW w:w="5400" w:type="dxa"/>
            <w:shd w:val="clear" w:color="auto" w:fill="auto"/>
          </w:tcPr>
          <w:p w:rsidR="008F2D3D" w:rsidRDefault="00154C71" w:rsidP="00154C71">
            <w:pPr>
              <w:pStyle w:val="ListParagraph"/>
              <w:numPr>
                <w:ilvl w:val="0"/>
                <w:numId w:val="22"/>
              </w:numPr>
              <w:spacing w:before="120"/>
              <w:ind w:leftChars="0" w:left="521" w:hanging="450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上田徑訓練班用的大容量水樽</w:t>
            </w:r>
          </w:p>
        </w:tc>
        <w:tc>
          <w:tcPr>
            <w:tcW w:w="1260" w:type="dxa"/>
            <w:shd w:val="clear" w:color="auto" w:fill="auto"/>
          </w:tcPr>
          <w:p w:rsidR="008F2D3D" w:rsidRDefault="008F2D3D" w:rsidP="00154C71">
            <w:pPr>
              <w:pStyle w:val="ListParagraph"/>
              <w:spacing w:before="120"/>
              <w:ind w:leftChars="0" w:left="0"/>
              <w:jc w:val="center"/>
              <w:rPr>
                <w:rFonts w:ascii="新細明體" w:eastAsia="新細明體" w:hAnsi="新細明體"/>
              </w:rPr>
            </w:pPr>
            <w:r>
              <w:t>想要</w:t>
            </w:r>
          </w:p>
        </w:tc>
        <w:tc>
          <w:tcPr>
            <w:tcW w:w="1350" w:type="dxa"/>
            <w:shd w:val="clear" w:color="auto" w:fill="auto"/>
          </w:tcPr>
          <w:p w:rsidR="008F2D3D" w:rsidRDefault="008F2D3D" w:rsidP="00154C71">
            <w:pPr>
              <w:pStyle w:val="ListParagraph"/>
              <w:spacing w:before="120"/>
              <w:ind w:leftChars="0" w:left="0"/>
              <w:jc w:val="center"/>
              <w:rPr>
                <w:rFonts w:ascii="新細明體" w:eastAsia="新細明體" w:hAnsi="新細明體"/>
              </w:rPr>
            </w:pPr>
            <w:r>
              <w:t>需要</w:t>
            </w:r>
          </w:p>
        </w:tc>
      </w:tr>
      <w:tr w:rsidR="008F2D3D" w:rsidTr="00EF21D1">
        <w:tc>
          <w:tcPr>
            <w:tcW w:w="5400" w:type="dxa"/>
            <w:shd w:val="clear" w:color="auto" w:fill="auto"/>
          </w:tcPr>
          <w:p w:rsidR="008F2D3D" w:rsidRDefault="00FA53B4" w:rsidP="00154C71">
            <w:pPr>
              <w:pStyle w:val="ListParagraph"/>
              <w:numPr>
                <w:ilvl w:val="0"/>
                <w:numId w:val="22"/>
              </w:numPr>
              <w:spacing w:before="120"/>
              <w:ind w:leftChars="0" w:left="521" w:hanging="450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眼鏡 (</w:t>
            </w:r>
            <w:r w:rsidR="00631238">
              <w:rPr>
                <w:rFonts w:ascii="新細明體" w:eastAsia="新細明體" w:hAnsi="新細明體" w:hint="eastAsia"/>
              </w:rPr>
              <w:t>近視</w:t>
            </w:r>
            <w:r>
              <w:rPr>
                <w:rFonts w:ascii="新細明體" w:eastAsia="新細明體" w:hAnsi="新細明體" w:hint="eastAsia"/>
              </w:rPr>
              <w:t>加深了)</w:t>
            </w:r>
          </w:p>
        </w:tc>
        <w:tc>
          <w:tcPr>
            <w:tcW w:w="1260" w:type="dxa"/>
            <w:shd w:val="clear" w:color="auto" w:fill="auto"/>
          </w:tcPr>
          <w:p w:rsidR="008F2D3D" w:rsidRDefault="008F2D3D" w:rsidP="00154C71">
            <w:pPr>
              <w:pStyle w:val="ListParagraph"/>
              <w:spacing w:before="120"/>
              <w:ind w:leftChars="0" w:left="0"/>
              <w:jc w:val="center"/>
              <w:rPr>
                <w:rFonts w:ascii="新細明體" w:eastAsia="新細明體" w:hAnsi="新細明體"/>
              </w:rPr>
            </w:pPr>
            <w:r>
              <w:t>想要</w:t>
            </w:r>
          </w:p>
        </w:tc>
        <w:tc>
          <w:tcPr>
            <w:tcW w:w="1350" w:type="dxa"/>
            <w:shd w:val="clear" w:color="auto" w:fill="auto"/>
          </w:tcPr>
          <w:p w:rsidR="008F2D3D" w:rsidRDefault="008F2D3D" w:rsidP="00154C71">
            <w:pPr>
              <w:pStyle w:val="ListParagraph"/>
              <w:spacing w:before="120"/>
              <w:ind w:leftChars="0" w:left="0"/>
              <w:jc w:val="center"/>
              <w:rPr>
                <w:rFonts w:ascii="新細明體" w:eastAsia="新細明體" w:hAnsi="新細明體"/>
              </w:rPr>
            </w:pPr>
            <w:r>
              <w:t>需要</w:t>
            </w:r>
          </w:p>
        </w:tc>
      </w:tr>
    </w:tbl>
    <w:p w:rsidR="008F2D3D" w:rsidRPr="003B20AC" w:rsidRDefault="008F2D3D" w:rsidP="008F2D3D">
      <w:pPr>
        <w:pStyle w:val="ListParagraph"/>
        <w:ind w:leftChars="0" w:left="540"/>
        <w:rPr>
          <w:rFonts w:ascii="新細明體" w:eastAsia="新細明體" w:hAnsi="新細明體"/>
        </w:rPr>
      </w:pPr>
      <w:r>
        <w:rPr>
          <w:rFonts w:ascii="新細明體" w:eastAsia="新細明體" w:hAnsi="新細明體"/>
        </w:rPr>
        <w:br w:type="textWrapping" w:clear="all"/>
      </w:r>
    </w:p>
    <w:p w:rsidR="003C3736" w:rsidRDefault="003C3736" w:rsidP="00880CBB">
      <w:pPr>
        <w:rPr>
          <w:rFonts w:ascii="新細明體" w:eastAsia="新細明體" w:hAnsi="新細明體"/>
          <w:b/>
        </w:rPr>
      </w:pPr>
    </w:p>
    <w:p w:rsidR="003C3736" w:rsidRDefault="003C3736" w:rsidP="00880CBB">
      <w:pPr>
        <w:rPr>
          <w:rFonts w:ascii="新細明體" w:eastAsia="新細明體" w:hAnsi="新細明體"/>
          <w:b/>
        </w:rPr>
      </w:pPr>
      <w:bookmarkStart w:id="0" w:name="_GoBack"/>
      <w:bookmarkEnd w:id="0"/>
    </w:p>
    <w:p w:rsidR="00EF21D1" w:rsidRDefault="00EF21D1">
      <w:pPr>
        <w:rPr>
          <w:rFonts w:ascii="新細明體" w:eastAsia="新細明體" w:hAnsi="新細明體"/>
          <w:b/>
        </w:rPr>
      </w:pPr>
      <w:r>
        <w:rPr>
          <w:rFonts w:ascii="新細明體" w:eastAsia="新細明體" w:hAnsi="新細明體"/>
          <w:b/>
        </w:rPr>
        <w:br w:type="page"/>
      </w:r>
    </w:p>
    <w:p w:rsidR="006266A7" w:rsidRPr="00154C71" w:rsidRDefault="006266A7" w:rsidP="00880CBB">
      <w:pPr>
        <w:rPr>
          <w:rFonts w:ascii="新細明體" w:eastAsia="新細明體" w:hAnsi="新細明體"/>
          <w:b/>
        </w:rPr>
      </w:pPr>
      <w:r>
        <w:rPr>
          <w:rFonts w:ascii="新細明體" w:eastAsia="新細明體" w:hAnsi="新細明體" w:hint="eastAsia"/>
          <w:b/>
        </w:rPr>
        <w:lastRenderedPageBreak/>
        <w:t>資料二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66A7" w:rsidTr="00880CBB">
        <w:trPr>
          <w:trHeight w:val="5633"/>
        </w:trPr>
        <w:tc>
          <w:tcPr>
            <w:tcW w:w="9736" w:type="dxa"/>
          </w:tcPr>
          <w:p w:rsidR="006266A7" w:rsidRPr="006266A7" w:rsidRDefault="006266A7" w:rsidP="004260D7">
            <w:pPr>
              <w:ind w:left="71" w:right="183"/>
              <w:jc w:val="center"/>
              <w:rPr>
                <w:rFonts w:ascii="新細明體" w:eastAsia="新細明體" w:hAnsi="新細明體"/>
                <w:b/>
                <w:sz w:val="28"/>
              </w:rPr>
            </w:pPr>
            <w:r w:rsidRPr="006266A7">
              <w:rPr>
                <w:rFonts w:ascii="新細明體" w:eastAsia="新細明體" w:hAnsi="新細明體" w:hint="eastAsia"/>
                <w:b/>
                <w:sz w:val="28"/>
              </w:rPr>
              <w:t>精明消費小貼士</w:t>
            </w:r>
          </w:p>
          <w:p w:rsidR="00E877C3" w:rsidRPr="00880CBB" w:rsidRDefault="00880CBB" w:rsidP="00880CBB">
            <w:pPr>
              <w:spacing w:line="300" w:lineRule="exact"/>
              <w:ind w:left="72" w:right="187"/>
              <w:rPr>
                <w:rFonts w:ascii="新細明體" w:eastAsia="新細明體" w:hAnsi="新細明體"/>
                <w:b/>
                <w:u w:val="single"/>
              </w:rPr>
            </w:pPr>
            <w:r w:rsidRPr="00880CBB">
              <w:rPr>
                <w:rFonts w:ascii="新細明體" w:eastAsia="新細明體" w:hAnsi="新細明體" w:hint="eastAsia"/>
                <w:b/>
                <w:u w:val="single"/>
              </w:rPr>
              <w:t>購物前</w:t>
            </w:r>
          </w:p>
          <w:p w:rsidR="004260D7" w:rsidRDefault="006266A7" w:rsidP="00880CBB">
            <w:pPr>
              <w:ind w:left="71" w:right="183"/>
              <w:jc w:val="both"/>
              <w:rPr>
                <w:rFonts w:ascii="新細明體" w:eastAsia="新細明體" w:hAnsi="新細明體"/>
              </w:rPr>
            </w:pPr>
            <w:r w:rsidRPr="006266A7">
              <w:rPr>
                <w:rFonts w:ascii="新細明體" w:eastAsia="新細明體" w:hAnsi="新細明體" w:hint="eastAsia"/>
              </w:rPr>
              <w:t>消費者應清楚了解自己的實際需要，小心考慮自己的經濟負擔能力，才作出購買一些適合自己的貨品/服務的決定。在未決定購買前，消費者應妥善保管自己的信用卡及密碼，絕對不可輕率地交予銷售人員，以保障自身權益。若銷售人員遊說您購買一些您認識不深甚至完全不認識的貨品/服務，應先記下有關資料，然後作出資料搜集，或向熟悉該貨品/服務的家人或朋友查詢，深思熟慮後再作購買決定。先了解貨品/服務在巿場的價格範圍，如遇到商戶以異常的價格出售貨品/服務，應提高警覺，以免有所損失。</w:t>
            </w:r>
          </w:p>
          <w:p w:rsidR="006266A7" w:rsidRPr="00880CBB" w:rsidRDefault="00880CBB" w:rsidP="00880CBB">
            <w:pPr>
              <w:spacing w:before="240" w:line="300" w:lineRule="exact"/>
              <w:ind w:left="72" w:right="187"/>
              <w:jc w:val="both"/>
              <w:rPr>
                <w:rFonts w:ascii="新細明體" w:eastAsia="新細明體" w:hAnsi="新細明體"/>
                <w:sz w:val="22"/>
                <w:u w:val="single"/>
              </w:rPr>
            </w:pPr>
            <w:r w:rsidRPr="00880CBB">
              <w:rPr>
                <w:rFonts w:ascii="新細明體" w:eastAsia="新細明體" w:hAnsi="新細明體" w:hint="eastAsia"/>
                <w:b/>
                <w:u w:val="single"/>
              </w:rPr>
              <w:t>購物時</w:t>
            </w:r>
          </w:p>
          <w:p w:rsidR="006266A7" w:rsidRDefault="006266A7" w:rsidP="004260D7">
            <w:pPr>
              <w:ind w:left="71" w:right="183"/>
              <w:jc w:val="both"/>
              <w:rPr>
                <w:rFonts w:ascii="新細明體" w:eastAsia="新細明體" w:hAnsi="新細明體"/>
              </w:rPr>
            </w:pPr>
            <w:r w:rsidRPr="006266A7">
              <w:rPr>
                <w:rFonts w:ascii="新細明體" w:eastAsia="新細明體" w:hAnsi="新細明體" w:hint="eastAsia"/>
              </w:rPr>
              <w:t>盡量仔細檢查貨品，確保貨品符合商戶及包裝上的描述，如有懷疑，應堅決拒絕接收及付款。注意重量計算單位，如斤、兩、錢，必須與商戶確認清楚才作出購買決定。對於銷售員作出的口頭承諾，可要求商戶清楚列明該些承諾在相關文件上，並要求商戶簽署作實，以保障自己權益。若購買的貨品/服務需簽署帳單或銷售合約，需加倍留意所購買的項目內容、使用條款和細節、退款安排及總金額等重要資料。</w:t>
            </w:r>
          </w:p>
        </w:tc>
      </w:tr>
    </w:tbl>
    <w:p w:rsidR="00A32F33" w:rsidRPr="004260D7" w:rsidRDefault="00A32F33" w:rsidP="00E877C3">
      <w:pPr>
        <w:spacing w:line="300" w:lineRule="exact"/>
        <w:rPr>
          <w:rFonts w:ascii="新細明體" w:eastAsia="新細明體" w:hAnsi="新細明體"/>
          <w:color w:val="000000" w:themeColor="text1"/>
          <w:sz w:val="18"/>
          <w:lang w:eastAsia="zh-HK"/>
        </w:rPr>
      </w:pPr>
      <w:r w:rsidRPr="004260D7">
        <w:rPr>
          <w:rFonts w:ascii="新細明體" w:eastAsia="新細明體" w:hAnsi="新細明體" w:hint="eastAsia"/>
          <w:color w:val="000000" w:themeColor="text1"/>
          <w:sz w:val="18"/>
          <w:lang w:eastAsia="zh-HK"/>
        </w:rPr>
        <w:t>資料來源</w:t>
      </w:r>
      <w:r w:rsidRPr="004260D7">
        <w:rPr>
          <w:rFonts w:ascii="新細明體" w:eastAsia="新細明體" w:hAnsi="新細明體" w:hint="eastAsia"/>
          <w:color w:val="000000" w:themeColor="text1"/>
          <w:sz w:val="18"/>
        </w:rPr>
        <w:t>：</w:t>
      </w:r>
      <w:r w:rsidRPr="004260D7">
        <w:rPr>
          <w:rFonts w:ascii="新細明體" w:eastAsia="新細明體" w:hAnsi="新細明體" w:hint="eastAsia"/>
          <w:color w:val="000000" w:themeColor="text1"/>
          <w:sz w:val="18"/>
          <w:lang w:eastAsia="zh-HK"/>
        </w:rPr>
        <w:t>節錄自以下資料</w:t>
      </w:r>
    </w:p>
    <w:p w:rsidR="00FA53B4" w:rsidRPr="00447816" w:rsidRDefault="00A32F33" w:rsidP="00447816">
      <w:pPr>
        <w:tabs>
          <w:tab w:val="left" w:pos="270"/>
        </w:tabs>
        <w:spacing w:line="300" w:lineRule="exact"/>
        <w:ind w:right="-424"/>
        <w:rPr>
          <w:rFonts w:eastAsia="新細明體"/>
          <w:color w:val="000000" w:themeColor="text1"/>
          <w:sz w:val="18"/>
          <w:szCs w:val="18"/>
        </w:rPr>
      </w:pPr>
      <w:r w:rsidRPr="004260D7">
        <w:rPr>
          <w:rFonts w:ascii="新細明體" w:eastAsia="新細明體" w:hAnsi="新細明體"/>
          <w:color w:val="000000" w:themeColor="text1"/>
          <w:sz w:val="18"/>
          <w:lang w:eastAsia="zh-HK"/>
        </w:rPr>
        <w:t>-</w:t>
      </w:r>
      <w:r w:rsidRPr="004260D7">
        <w:rPr>
          <w:rFonts w:ascii="新細明體" w:eastAsia="新細明體" w:hAnsi="新細明體" w:hint="eastAsia"/>
          <w:color w:val="000000" w:themeColor="text1"/>
          <w:sz w:val="18"/>
          <w:lang w:eastAsia="zh-HK"/>
        </w:rPr>
        <w:tab/>
        <w:t>香港特別行政區政府香港</w:t>
      </w:r>
      <w:r w:rsidRPr="004260D7">
        <w:rPr>
          <w:rFonts w:ascii="新細明體" w:eastAsia="新細明體" w:hAnsi="新細明體" w:hint="eastAsia"/>
          <w:color w:val="000000" w:themeColor="text1"/>
          <w:sz w:val="18"/>
        </w:rPr>
        <w:t>海關</w:t>
      </w:r>
      <w:r w:rsidR="00447816">
        <w:rPr>
          <w:rFonts w:ascii="新細明體" w:eastAsia="新細明體" w:hAnsi="新細明體" w:hint="eastAsia"/>
          <w:color w:val="000000" w:themeColor="text1"/>
          <w:sz w:val="18"/>
        </w:rPr>
        <w:t xml:space="preserve"> </w:t>
      </w:r>
      <w:r w:rsidR="00447816">
        <w:rPr>
          <w:rFonts w:ascii="新細明體" w:eastAsia="新細明體" w:hAnsi="新細明體" w:hint="eastAsia"/>
          <w:color w:val="000000" w:themeColor="text1"/>
          <w:sz w:val="18"/>
          <w:lang w:eastAsia="zh-HK"/>
        </w:rPr>
        <w:t>(</w:t>
      </w:r>
      <w:r w:rsidRPr="004260D7">
        <w:rPr>
          <w:rFonts w:eastAsia="新細明體"/>
          <w:color w:val="000000" w:themeColor="text1"/>
          <w:sz w:val="18"/>
          <w:lang w:eastAsia="zh-HK"/>
        </w:rPr>
        <w:t>2018</w:t>
      </w:r>
      <w:r w:rsidR="00447816">
        <w:rPr>
          <w:rFonts w:ascii="新細明體" w:eastAsia="新細明體" w:hAnsi="新細明體" w:hint="eastAsia"/>
          <w:color w:val="000000" w:themeColor="text1"/>
          <w:sz w:val="18"/>
          <w:lang w:eastAsia="zh-HK"/>
        </w:rPr>
        <w:t>)</w:t>
      </w:r>
      <w:r w:rsidR="00447816">
        <w:rPr>
          <w:rFonts w:ascii="新細明體" w:eastAsia="新細明體" w:hAnsi="新細明體"/>
          <w:color w:val="000000" w:themeColor="text1"/>
          <w:sz w:val="18"/>
          <w:lang w:eastAsia="zh-HK"/>
        </w:rPr>
        <w:t xml:space="preserve"> </w:t>
      </w:r>
      <w:r w:rsidRPr="004260D7">
        <w:rPr>
          <w:rFonts w:ascii="新細明體" w:eastAsia="新細明體" w:hAnsi="新細明體" w:hint="eastAsia"/>
          <w:color w:val="000000" w:themeColor="text1"/>
          <w:sz w:val="18"/>
          <w:lang w:eastAsia="zh-HK"/>
        </w:rPr>
        <w:t>〈做個精明消費者</w:t>
      </w:r>
      <w:r w:rsidR="00E877C3" w:rsidRPr="004260D7">
        <w:rPr>
          <w:rFonts w:ascii="新細明體" w:eastAsia="新細明體" w:hAnsi="新細明體" w:hint="eastAsia"/>
          <w:color w:val="000000" w:themeColor="text1"/>
          <w:sz w:val="18"/>
        </w:rPr>
        <w:t>〉</w:t>
      </w:r>
      <w:hyperlink r:id="rId10" w:history="1">
        <w:r w:rsidRPr="00447816">
          <w:rPr>
            <w:rStyle w:val="Hyperlink"/>
            <w:rFonts w:eastAsia="新細明體"/>
            <w:sz w:val="18"/>
            <w:szCs w:val="18"/>
            <w:lang w:eastAsia="zh-HK"/>
          </w:rPr>
          <w:t>https://www.customs.gov.hk/filemanager/common/pdf/cp_tc.pdf</w:t>
        </w:r>
      </w:hyperlink>
      <w:r w:rsidRPr="00447816">
        <w:rPr>
          <w:rFonts w:eastAsia="新細明體"/>
          <w:color w:val="000000" w:themeColor="text1"/>
          <w:sz w:val="18"/>
          <w:szCs w:val="18"/>
          <w:lang w:eastAsia="zh-HK"/>
        </w:rPr>
        <w:t xml:space="preserve"> </w:t>
      </w:r>
    </w:p>
    <w:p w:rsidR="00E877C3" w:rsidRDefault="00E877C3" w:rsidP="00E877C3">
      <w:pPr>
        <w:rPr>
          <w:rFonts w:ascii="新細明體" w:eastAsia="新細明體" w:hAnsi="新細明體"/>
          <w:color w:val="000000" w:themeColor="text1"/>
          <w:sz w:val="22"/>
          <w:szCs w:val="20"/>
          <w:lang w:eastAsia="zh-HK"/>
        </w:rPr>
      </w:pPr>
    </w:p>
    <w:p w:rsidR="004260D7" w:rsidRPr="00154C71" w:rsidRDefault="004260D7" w:rsidP="00880CBB">
      <w:pPr>
        <w:rPr>
          <w:rFonts w:ascii="新細明體" w:eastAsia="新細明體" w:hAnsi="新細明體"/>
          <w:b/>
        </w:rPr>
      </w:pPr>
      <w:r>
        <w:rPr>
          <w:rFonts w:ascii="新細明體" w:eastAsia="新細明體" w:hAnsi="新細明體" w:hint="eastAsia"/>
          <w:b/>
        </w:rPr>
        <w:t>資料三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05"/>
      </w:tblGrid>
      <w:tr w:rsidR="004260D7" w:rsidTr="00C02420">
        <w:trPr>
          <w:trHeight w:val="5255"/>
          <w:jc w:val="center"/>
        </w:trPr>
        <w:tc>
          <w:tcPr>
            <w:tcW w:w="5305" w:type="dxa"/>
          </w:tcPr>
          <w:p w:rsidR="004260D7" w:rsidRDefault="00EF21D1" w:rsidP="00C02420">
            <w:pPr>
              <w:ind w:right="183"/>
              <w:jc w:val="center"/>
              <w:rPr>
                <w:rFonts w:ascii="新細明體" w:eastAsia="新細明體" w:hAnsi="新細明體"/>
                <w:b/>
                <w:sz w:val="28"/>
                <w:szCs w:val="28"/>
                <w:lang w:eastAsia="zh-HK"/>
              </w:rPr>
            </w:pPr>
            <w:r>
              <w:rPr>
                <w:rFonts w:ascii="新細明體" w:eastAsia="新細明體" w:hAnsi="新細明體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-16618</wp:posOffset>
                  </wp:positionH>
                  <wp:positionV relativeFrom="paragraph">
                    <wp:posOffset>360668</wp:posOffset>
                  </wp:positionV>
                  <wp:extent cx="3278037" cy="3188146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037" cy="3188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02420" w:rsidRPr="00C02420">
              <w:rPr>
                <w:rFonts w:ascii="新細明體" w:eastAsia="新細明體" w:hAnsi="新細明體" w:hint="eastAsia"/>
                <w:b/>
                <w:sz w:val="28"/>
                <w:szCs w:val="28"/>
                <w:lang w:eastAsia="zh-HK"/>
              </w:rPr>
              <w:t>親子理財調查</w:t>
            </w:r>
            <w:r w:rsidR="00C02420" w:rsidRPr="00C02420">
              <w:rPr>
                <w:rFonts w:ascii="新細明體" w:eastAsia="新細明體" w:hAnsi="新細明體"/>
                <w:b/>
                <w:sz w:val="28"/>
                <w:szCs w:val="28"/>
                <w:lang w:eastAsia="zh-HK"/>
              </w:rPr>
              <w:t xml:space="preserve"> 2021</w:t>
            </w:r>
          </w:p>
          <w:p w:rsidR="00EF21D1" w:rsidRDefault="00EF21D1" w:rsidP="00C02420">
            <w:pPr>
              <w:ind w:right="183"/>
              <w:jc w:val="center"/>
              <w:rPr>
                <w:rFonts w:ascii="新細明體" w:eastAsia="新細明體" w:hAnsi="新細明體"/>
                <w:b/>
                <w:sz w:val="28"/>
                <w:szCs w:val="28"/>
                <w:lang w:eastAsia="zh-HK"/>
              </w:rPr>
            </w:pPr>
          </w:p>
          <w:p w:rsidR="00EF21D1" w:rsidRDefault="00EF21D1" w:rsidP="00C02420">
            <w:pPr>
              <w:ind w:right="183"/>
              <w:jc w:val="center"/>
              <w:rPr>
                <w:rFonts w:ascii="新細明體" w:eastAsia="新細明體" w:hAnsi="新細明體"/>
                <w:b/>
                <w:sz w:val="28"/>
                <w:szCs w:val="28"/>
                <w:lang w:eastAsia="zh-HK"/>
              </w:rPr>
            </w:pPr>
          </w:p>
          <w:p w:rsidR="00EF21D1" w:rsidRDefault="00EF21D1" w:rsidP="00C02420">
            <w:pPr>
              <w:ind w:right="183"/>
              <w:jc w:val="center"/>
              <w:rPr>
                <w:rFonts w:ascii="新細明體" w:eastAsia="新細明體" w:hAnsi="新細明體"/>
                <w:b/>
                <w:sz w:val="28"/>
                <w:szCs w:val="28"/>
                <w:lang w:eastAsia="zh-HK"/>
              </w:rPr>
            </w:pPr>
          </w:p>
          <w:p w:rsidR="00EF21D1" w:rsidRDefault="00EF21D1" w:rsidP="00C02420">
            <w:pPr>
              <w:ind w:right="183"/>
              <w:jc w:val="center"/>
              <w:rPr>
                <w:rFonts w:ascii="新細明體" w:eastAsia="新細明體" w:hAnsi="新細明體"/>
                <w:b/>
                <w:sz w:val="28"/>
                <w:szCs w:val="28"/>
                <w:lang w:eastAsia="zh-HK"/>
              </w:rPr>
            </w:pPr>
          </w:p>
          <w:p w:rsidR="00EF21D1" w:rsidRDefault="00EF21D1" w:rsidP="00C02420">
            <w:pPr>
              <w:ind w:right="183"/>
              <w:jc w:val="center"/>
              <w:rPr>
                <w:rFonts w:ascii="新細明體" w:eastAsia="新細明體" w:hAnsi="新細明體"/>
                <w:b/>
                <w:sz w:val="28"/>
                <w:szCs w:val="28"/>
                <w:lang w:eastAsia="zh-HK"/>
              </w:rPr>
            </w:pPr>
          </w:p>
          <w:p w:rsidR="00EF21D1" w:rsidRDefault="00EF21D1" w:rsidP="00EF21D1">
            <w:pPr>
              <w:ind w:right="183"/>
              <w:rPr>
                <w:rFonts w:ascii="新細明體" w:eastAsia="新細明體" w:hAnsi="新細明體"/>
                <w:b/>
                <w:sz w:val="28"/>
                <w:szCs w:val="28"/>
                <w:lang w:eastAsia="zh-HK"/>
              </w:rPr>
            </w:pPr>
          </w:p>
          <w:p w:rsidR="00C02420" w:rsidRPr="00C02420" w:rsidRDefault="00C02420" w:rsidP="00C02420">
            <w:pPr>
              <w:ind w:right="183"/>
              <w:jc w:val="center"/>
              <w:rPr>
                <w:rFonts w:ascii="新細明體" w:eastAsia="新細明體" w:hAnsi="新細明體"/>
                <w:b/>
                <w:sz w:val="28"/>
                <w:szCs w:val="28"/>
                <w:lang w:eastAsia="zh-HK"/>
              </w:rPr>
            </w:pPr>
          </w:p>
        </w:tc>
      </w:tr>
    </w:tbl>
    <w:p w:rsidR="004260D7" w:rsidRPr="004260D7" w:rsidRDefault="004260D7" w:rsidP="004260D7">
      <w:pPr>
        <w:spacing w:line="300" w:lineRule="exact"/>
        <w:rPr>
          <w:rFonts w:ascii="新細明體" w:eastAsia="新細明體" w:hAnsi="新細明體"/>
          <w:color w:val="000000" w:themeColor="text1"/>
          <w:sz w:val="18"/>
          <w:lang w:eastAsia="zh-HK"/>
        </w:rPr>
      </w:pPr>
      <w:r w:rsidRPr="004260D7">
        <w:rPr>
          <w:rFonts w:ascii="新細明體" w:eastAsia="新細明體" w:hAnsi="新細明體" w:hint="eastAsia"/>
          <w:color w:val="000000" w:themeColor="text1"/>
          <w:sz w:val="18"/>
          <w:lang w:eastAsia="zh-HK"/>
        </w:rPr>
        <w:t>資料來源</w:t>
      </w:r>
      <w:r w:rsidRPr="004260D7">
        <w:rPr>
          <w:rFonts w:ascii="新細明體" w:eastAsia="新細明體" w:hAnsi="新細明體" w:hint="eastAsia"/>
          <w:color w:val="000000" w:themeColor="text1"/>
          <w:sz w:val="18"/>
        </w:rPr>
        <w:t>：</w:t>
      </w:r>
      <w:r w:rsidRPr="004260D7">
        <w:rPr>
          <w:rFonts w:ascii="新細明體" w:eastAsia="新細明體" w:hAnsi="新細明體" w:hint="eastAsia"/>
          <w:color w:val="000000" w:themeColor="text1"/>
          <w:sz w:val="18"/>
          <w:lang w:eastAsia="zh-HK"/>
        </w:rPr>
        <w:t>節錄自以下資料</w:t>
      </w:r>
    </w:p>
    <w:p w:rsidR="00447816" w:rsidRDefault="004260D7" w:rsidP="00880CBB">
      <w:pPr>
        <w:tabs>
          <w:tab w:val="left" w:pos="270"/>
          <w:tab w:val="left" w:pos="360"/>
        </w:tabs>
        <w:spacing w:line="240" w:lineRule="exact"/>
        <w:ind w:left="274" w:right="-245" w:hanging="274"/>
        <w:rPr>
          <w:rFonts w:ascii="新細明體" w:eastAsia="新細明體" w:hAnsi="新細明體"/>
          <w:sz w:val="18"/>
          <w:szCs w:val="18"/>
        </w:rPr>
      </w:pPr>
      <w:r w:rsidRPr="00447816">
        <w:rPr>
          <w:rFonts w:ascii="新細明體" w:eastAsia="新細明體" w:hAnsi="新細明體"/>
          <w:color w:val="000000" w:themeColor="text1"/>
          <w:sz w:val="18"/>
          <w:szCs w:val="18"/>
          <w:lang w:eastAsia="zh-HK"/>
        </w:rPr>
        <w:t>-</w:t>
      </w:r>
      <w:r w:rsidRPr="00447816">
        <w:rPr>
          <w:rFonts w:ascii="新細明體" w:eastAsia="新細明體" w:hAnsi="新細明體" w:hint="eastAsia"/>
          <w:color w:val="000000" w:themeColor="text1"/>
          <w:sz w:val="18"/>
          <w:szCs w:val="18"/>
          <w:lang w:eastAsia="zh-HK"/>
        </w:rPr>
        <w:tab/>
      </w:r>
      <w:r w:rsidR="00880CBB" w:rsidRPr="00880CBB">
        <w:rPr>
          <w:rFonts w:ascii="新細明體" w:eastAsia="新細明體" w:hAnsi="新細明體" w:hint="eastAsia"/>
          <w:color w:val="000000" w:themeColor="text1"/>
          <w:sz w:val="18"/>
          <w:szCs w:val="18"/>
          <w:lang w:eastAsia="zh-HK"/>
        </w:rPr>
        <w:t>投資者及理財教育委員會</w:t>
      </w:r>
      <w:r w:rsidR="00880CBB">
        <w:rPr>
          <w:rFonts w:ascii="新細明體" w:eastAsia="新細明體" w:hAnsi="新細明體" w:cs="Arial"/>
          <w:sz w:val="18"/>
          <w:szCs w:val="18"/>
          <w:shd w:val="clear" w:color="auto" w:fill="FFFFFF"/>
        </w:rPr>
        <w:t>(2021</w:t>
      </w:r>
      <w:r w:rsidR="00447816">
        <w:rPr>
          <w:rFonts w:ascii="新細明體" w:eastAsia="新細明體" w:hAnsi="新細明體" w:cs="Arial"/>
          <w:sz w:val="18"/>
          <w:szCs w:val="18"/>
          <w:shd w:val="clear" w:color="auto" w:fill="FFFFFF"/>
        </w:rPr>
        <w:t>)</w:t>
      </w:r>
      <w:r w:rsidR="00447816">
        <w:rPr>
          <w:rFonts w:ascii="新細明體" w:eastAsia="新細明體" w:hAnsi="新細明體" w:cs="Arial" w:hint="eastAsia"/>
          <w:sz w:val="18"/>
          <w:szCs w:val="18"/>
          <w:shd w:val="clear" w:color="auto" w:fill="FFFFFF"/>
        </w:rPr>
        <w:t>〈</w:t>
      </w:r>
      <w:r w:rsidR="00880CBB" w:rsidRPr="00880CBB">
        <w:rPr>
          <w:rFonts w:ascii="新細明體" w:eastAsia="新細明體" w:hAnsi="新細明體" w:hint="eastAsia"/>
          <w:sz w:val="18"/>
          <w:szCs w:val="18"/>
          <w:lang w:eastAsia="zh-HK"/>
        </w:rPr>
        <w:t>親子理財調查</w:t>
      </w:r>
      <w:r w:rsidR="00880CBB" w:rsidRPr="00880CBB">
        <w:rPr>
          <w:rFonts w:ascii="新細明體" w:eastAsia="新細明體" w:hAnsi="新細明體"/>
          <w:sz w:val="18"/>
          <w:szCs w:val="18"/>
          <w:lang w:eastAsia="zh-HK"/>
        </w:rPr>
        <w:t xml:space="preserve"> 2021</w:t>
      </w:r>
      <w:r w:rsidR="00447816" w:rsidRPr="00447816">
        <w:rPr>
          <w:rFonts w:ascii="新細明體" w:eastAsia="新細明體" w:hAnsi="新細明體" w:hint="eastAsia"/>
          <w:sz w:val="18"/>
          <w:szCs w:val="18"/>
        </w:rPr>
        <w:t>〉</w:t>
      </w:r>
      <w:hyperlink r:id="rId12" w:history="1">
        <w:r w:rsidR="00880CBB" w:rsidRPr="0037290A">
          <w:rPr>
            <w:rStyle w:val="Hyperlink"/>
            <w:rFonts w:ascii="新細明體" w:eastAsia="新細明體" w:hAnsi="新細明體"/>
            <w:sz w:val="18"/>
            <w:szCs w:val="18"/>
          </w:rPr>
          <w:t>https://www.ifec.org.hk/images/press/20210804/parenting-&amp;-money-study-chart-tc.pdf</w:t>
        </w:r>
      </w:hyperlink>
      <w:r w:rsidR="00880CBB">
        <w:rPr>
          <w:rFonts w:ascii="新細明體" w:eastAsia="新細明體" w:hAnsi="新細明體"/>
          <w:sz w:val="18"/>
          <w:szCs w:val="18"/>
        </w:rPr>
        <w:t xml:space="preserve"> </w:t>
      </w:r>
    </w:p>
    <w:p w:rsidR="004260D7" w:rsidRPr="00EF21D1" w:rsidRDefault="00C029A5" w:rsidP="00EF21D1">
      <w:pPr>
        <w:pStyle w:val="ListParagraph"/>
        <w:numPr>
          <w:ilvl w:val="0"/>
          <w:numId w:val="21"/>
        </w:numPr>
        <w:ind w:leftChars="0" w:left="360" w:right="-64"/>
        <w:jc w:val="both"/>
        <w:rPr>
          <w:rFonts w:ascii="新細明體" w:eastAsia="新細明體" w:hAnsi="新細明體"/>
        </w:rPr>
      </w:pPr>
      <w:r w:rsidRPr="00EF21D1">
        <w:rPr>
          <w:rFonts w:ascii="新細明體" w:eastAsia="新細明體" w:hAnsi="新細明體" w:hint="eastAsia"/>
        </w:rPr>
        <w:lastRenderedPageBreak/>
        <w:t>參考資料二及三，選取適當的字幅配對相關欄目，以完成關於消費時要考慮的各種因素的腦圖。</w:t>
      </w:r>
      <w:r w:rsidRPr="00447816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2563387</wp:posOffset>
                </wp:positionH>
                <wp:positionV relativeFrom="paragraph">
                  <wp:posOffset>15336</wp:posOffset>
                </wp:positionV>
                <wp:extent cx="1647190" cy="1404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816" w:rsidRPr="00447816" w:rsidRDefault="00447816" w:rsidP="00447816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01.85pt;margin-top:1.2pt;width:129.7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" filled="f" stroked="f">
                <v:textbox style="mso-fit-shape-to-text:t">
                  <w:txbxContent>
                    <w:p w:rsidR="00447816" w:rsidRPr="00447816" w:rsidRDefault="00447816" w:rsidP="00447816">
                      <w:pPr>
                        <w:spacing w:line="400" w:lineRule="exact"/>
                        <w:jc w:val="center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60D7" w:rsidRPr="00C029A5" w:rsidRDefault="00C029A5" w:rsidP="007104A4">
      <w:pPr>
        <w:pStyle w:val="ListParagraph"/>
        <w:widowControl/>
        <w:ind w:leftChars="0" w:left="0" w:hanging="270"/>
        <w:jc w:val="center"/>
        <w:rPr>
          <w:rFonts w:ascii="新細明體" w:eastAsia="新細明體" w:hAnsi="新細明體"/>
        </w:rPr>
      </w:pPr>
      <w:r>
        <w:rPr>
          <w:rFonts w:ascii="Times New Roman" w:hAnsi="Times New Roman" w:cs="Times New Roman"/>
          <w:noProof/>
          <w:color w:val="0070C0"/>
        </w:rPr>
        <w:drawing>
          <wp:inline distT="0" distB="0" distL="0" distR="0" wp14:anchorId="3EBD635A" wp14:editId="02995196">
            <wp:extent cx="6107430" cy="5089585"/>
            <wp:effectExtent l="38100" t="19050" r="26670" b="15875"/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911BA5" w:rsidRDefault="00911BA5" w:rsidP="00C02420">
      <w:pPr>
        <w:rPr>
          <w:rFonts w:ascii="新細明體" w:eastAsia="新細明體" w:hAnsi="新細明體"/>
          <w:b/>
        </w:rPr>
      </w:pPr>
    </w:p>
    <w:p w:rsidR="00A64FCA" w:rsidRPr="00911BA5" w:rsidRDefault="00A64FCA" w:rsidP="00A64FCA">
      <w:pPr>
        <w:ind w:firstLine="360"/>
        <w:rPr>
          <w:rFonts w:ascii="新細明體" w:eastAsia="新細明體" w:hAnsi="新細明體"/>
          <w:color w:val="000000" w:themeColor="text1"/>
        </w:rPr>
      </w:pPr>
      <w:r w:rsidRPr="00911BA5">
        <w:rPr>
          <w:rFonts w:ascii="新細明體" w:eastAsia="新細明體" w:hAnsi="新細明體" w:hint="eastAsia"/>
          <w:b/>
          <w:color w:val="000000" w:themeColor="text1"/>
          <w:lang w:eastAsia="zh-HK"/>
        </w:rPr>
        <w:t>消費時要考慮的各種因素</w:t>
      </w:r>
      <w:r w:rsidRPr="00911BA5"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TableGrid"/>
        <w:tblW w:w="8730" w:type="dxa"/>
        <w:tblInd w:w="355" w:type="dxa"/>
        <w:tblLook w:val="04A0" w:firstRow="1" w:lastRow="0" w:firstColumn="1" w:lastColumn="0" w:noHBand="0" w:noVBand="1"/>
      </w:tblPr>
      <w:tblGrid>
        <w:gridCol w:w="8730"/>
      </w:tblGrid>
      <w:tr w:rsidR="00A64FCA" w:rsidTr="00013440">
        <w:trPr>
          <w:trHeight w:val="2735"/>
        </w:trPr>
        <w:tc>
          <w:tcPr>
            <w:tcW w:w="8730" w:type="dxa"/>
          </w:tcPr>
          <w:p w:rsidR="00A64FCA" w:rsidRDefault="00A64FCA" w:rsidP="00013440">
            <w:pPr>
              <w:rPr>
                <w:color w:val="C00000"/>
                <w:lang w:eastAsia="zh-HK"/>
              </w:rPr>
            </w:pPr>
            <w:r>
              <w:rPr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0BD6C7" wp14:editId="3F3B8EB3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120015</wp:posOffset>
                      </wp:positionV>
                      <wp:extent cx="1223645" cy="611505"/>
                      <wp:effectExtent l="19050" t="19050" r="14605" b="17145"/>
                      <wp:wrapNone/>
                      <wp:docPr id="38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3645" cy="6115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64FCA" w:rsidRPr="00911BA5" w:rsidRDefault="00A64FCA" w:rsidP="00A64FCA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ind w:leftChars="0" w:left="180" w:hanging="27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</w:rPr>
                                    <w:t>家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庭的</w:t>
                                  </w:r>
                                  <w:r w:rsidRPr="00911BA5">
                                    <w:rPr>
                                      <w:rFonts w:ascii="Times New Roman" w:hAnsi="Times New Roman" w:cs="Times New Roman" w:hint="eastAsia"/>
                                    </w:rPr>
                                    <w:t>經濟</w:t>
                                  </w:r>
                                  <w:r w:rsidRPr="00911BA5">
                                    <w:rPr>
                                      <w:rFonts w:ascii="Times New Roman" w:eastAsia="新細明體" w:hAnsi="Times New Roman" w:cs="Times New Roman" w:hint="eastAsia"/>
                                    </w:rPr>
                                    <w:t>負擔能力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0BD6C7" id="Rounded Rectangle 38" o:spid="_x0000_s1030" style="position:absolute;margin-left:43.15pt;margin-top:9.45pt;width:96.3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" fillcolor="#deeaf6 [660]" strokecolor="#00b0f0" strokeweight="2.25pt">
                      <v:stroke joinstyle="miter"/>
                      <v:textbox>
                        <w:txbxContent>
                          <w:p w:rsidR="00A64FCA" w:rsidRPr="00911BA5" w:rsidRDefault="00A64FCA" w:rsidP="00A64FCA">
                            <w:pPr>
                              <w:pStyle w:val="a4"/>
                              <w:numPr>
                                <w:ilvl w:val="0"/>
                                <w:numId w:val="34"/>
                              </w:numPr>
                              <w:ind w:leftChars="0" w:left="180" w:hanging="27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家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庭的</w:t>
                            </w:r>
                            <w:r w:rsidRPr="00911BA5">
                              <w:rPr>
                                <w:rFonts w:ascii="Times New Roman" w:hAnsi="Times New Roman" w:cs="Times New Roman" w:hint="eastAsia"/>
                              </w:rPr>
                              <w:t>經濟</w:t>
                            </w:r>
                            <w:r w:rsidRPr="00911BA5">
                              <w:rPr>
                                <w:rFonts w:ascii="Times New Roman" w:eastAsia="新細明體" w:hAnsi="Times New Roman" w:cs="Times New Roman" w:hint="eastAsia"/>
                              </w:rPr>
                              <w:t>負擔能力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DE2CFC" wp14:editId="6870B615">
                      <wp:simplePos x="0" y="0"/>
                      <wp:positionH relativeFrom="column">
                        <wp:posOffset>2359660</wp:posOffset>
                      </wp:positionH>
                      <wp:positionV relativeFrom="paragraph">
                        <wp:posOffset>104140</wp:posOffset>
                      </wp:positionV>
                      <wp:extent cx="1223645" cy="611505"/>
                      <wp:effectExtent l="19050" t="19050" r="14605" b="17145"/>
                      <wp:wrapNone/>
                      <wp:docPr id="73" name="Rounded 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3645" cy="6115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64FCA" w:rsidRPr="00CA3C32" w:rsidRDefault="00A64FCA" w:rsidP="00A64FCA">
                                  <w:pPr>
                                    <w:pStyle w:val="ListParagraph"/>
                                    <w:numPr>
                                      <w:ilvl w:val="0"/>
                                      <w:numId w:val="36"/>
                                    </w:numPr>
                                    <w:tabs>
                                      <w:tab w:val="left" w:pos="180"/>
                                    </w:tabs>
                                    <w:ind w:leftChars="0" w:right="-126" w:hanging="81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</w:rPr>
                                    <w:t>貨</w:t>
                                  </w:r>
                                  <w:r w:rsidRPr="00CA3C32">
                                    <w:rPr>
                                      <w:rFonts w:ascii="新細明體" w:eastAsia="新細明體" w:hAnsi="新細明體" w:cs="新細明體" w:hint="eastAsia"/>
                                    </w:rPr>
                                    <w:t>品的實用性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DE2CFC" id="Rounded Rectangle 73" o:spid="_x0000_s1031" style="position:absolute;margin-left:185.8pt;margin-top:8.2pt;width:96.35pt;height:4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" fillcolor="#deeaf6 [660]" strokecolor="#00b0f0" strokeweight="2.25pt">
                      <v:stroke joinstyle="miter"/>
                      <v:textbox>
                        <w:txbxContent>
                          <w:p w:rsidR="00A64FCA" w:rsidRPr="00CA3C32" w:rsidRDefault="00A64FCA" w:rsidP="00A64FCA">
                            <w:pPr>
                              <w:pStyle w:val="a4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180"/>
                              </w:tabs>
                              <w:ind w:leftChars="0" w:right="-126" w:hanging="81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</w:rPr>
                              <w:t>貨</w:t>
                            </w:r>
                            <w:r w:rsidRPr="00CA3C32">
                              <w:rPr>
                                <w:rFonts w:ascii="新細明體" w:eastAsia="新細明體" w:hAnsi="新細明體" w:cs="新細明體" w:hint="eastAsia"/>
                              </w:rPr>
                              <w:t>品的實用性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062B41" wp14:editId="52B63E78">
                      <wp:simplePos x="0" y="0"/>
                      <wp:positionH relativeFrom="column">
                        <wp:posOffset>4136390</wp:posOffset>
                      </wp:positionH>
                      <wp:positionV relativeFrom="paragraph">
                        <wp:posOffset>122819</wp:posOffset>
                      </wp:positionV>
                      <wp:extent cx="1223645" cy="602615"/>
                      <wp:effectExtent l="19050" t="19050" r="14605" b="26035"/>
                      <wp:wrapNone/>
                      <wp:docPr id="42" name="Rounded 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3645" cy="60261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64FCA" w:rsidRPr="00CA3C32" w:rsidRDefault="00A64FCA" w:rsidP="00A64FCA">
                                  <w:pPr>
                                    <w:pStyle w:val="ListParagraph"/>
                                    <w:numPr>
                                      <w:ilvl w:val="0"/>
                                      <w:numId w:val="37"/>
                                    </w:numPr>
                                    <w:ind w:leftChars="0" w:left="180" w:right="-126" w:hanging="27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</w:rPr>
                                    <w:t>服</w:t>
                                  </w:r>
                                  <w:r>
                                    <w:rPr>
                                      <w:rFonts w:ascii="新細明體" w:eastAsia="新細明體" w:hAnsi="新細明體" w:cs="新細明體"/>
                                    </w:rPr>
                                    <w:t>務</w:t>
                                  </w: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</w:rPr>
                                    <w:t xml:space="preserve"> / 貨</w:t>
                                  </w:r>
                                  <w:r>
                                    <w:rPr>
                                      <w:rFonts w:ascii="新細明體" w:eastAsia="新細明體" w:hAnsi="新細明體" w:cs="新細明體"/>
                                    </w:rPr>
                                    <w:t>品</w:t>
                                  </w:r>
                                  <w:r w:rsidRPr="00CA3C32">
                                    <w:rPr>
                                      <w:rFonts w:ascii="新細明體" w:eastAsia="新細明體" w:hAnsi="新細明體" w:cs="新細明體" w:hint="eastAsia"/>
                                    </w:rPr>
                                    <w:t>是否適合自己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062B41" id="Rounded Rectangle 42" o:spid="_x0000_s1032" style="position:absolute;margin-left:325.7pt;margin-top:9.65pt;width:96.35pt;height:4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" fillcolor="#deeaf6 [660]" strokecolor="#00b0f0" strokeweight="2.25pt">
                      <v:stroke joinstyle="miter"/>
                      <v:textbox>
                        <w:txbxContent>
                          <w:p w:rsidR="00A64FCA" w:rsidRPr="00CA3C32" w:rsidRDefault="00A64FCA" w:rsidP="00A64FCA">
                            <w:pPr>
                              <w:pStyle w:val="a4"/>
                              <w:numPr>
                                <w:ilvl w:val="0"/>
                                <w:numId w:val="37"/>
                              </w:numPr>
                              <w:ind w:leftChars="0" w:left="180" w:right="-126" w:hanging="27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</w:rPr>
                              <w:t>服</w:t>
                            </w:r>
                            <w:r>
                              <w:rPr>
                                <w:rFonts w:ascii="新細明體" w:eastAsia="新細明體" w:hAnsi="新細明體" w:cs="新細明體"/>
                              </w:rPr>
                              <w:t>務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</w:rPr>
                              <w:t xml:space="preserve"> / 貨</w:t>
                            </w:r>
                            <w:r>
                              <w:rPr>
                                <w:rFonts w:ascii="新細明體" w:eastAsia="新細明體" w:hAnsi="新細明體" w:cs="新細明體"/>
                              </w:rPr>
                              <w:t>品</w:t>
                            </w:r>
                            <w:r w:rsidRPr="00CA3C32">
                              <w:rPr>
                                <w:rFonts w:ascii="新細明體" w:eastAsia="新細明體" w:hAnsi="新細明體" w:cs="新細明體" w:hint="eastAsia"/>
                              </w:rPr>
                              <w:t>是否適合自己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64FCA" w:rsidRDefault="00A64FCA" w:rsidP="00013440">
            <w:pPr>
              <w:rPr>
                <w:color w:val="C00000"/>
                <w:lang w:eastAsia="zh-HK"/>
              </w:rPr>
            </w:pPr>
          </w:p>
          <w:p w:rsidR="00A64FCA" w:rsidRDefault="00A64FCA" w:rsidP="00013440">
            <w:pPr>
              <w:rPr>
                <w:color w:val="C00000"/>
                <w:lang w:eastAsia="zh-HK"/>
              </w:rPr>
            </w:pPr>
          </w:p>
          <w:p w:rsidR="00A64FCA" w:rsidRDefault="00A64FCA" w:rsidP="00013440">
            <w:pPr>
              <w:rPr>
                <w:color w:val="C00000"/>
                <w:lang w:eastAsia="zh-HK"/>
              </w:rPr>
            </w:pPr>
            <w:r>
              <w:rPr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8763FA" wp14:editId="49133441">
                      <wp:simplePos x="0" y="0"/>
                      <wp:positionH relativeFrom="column">
                        <wp:posOffset>1980194</wp:posOffset>
                      </wp:positionH>
                      <wp:positionV relativeFrom="paragraph">
                        <wp:posOffset>154413</wp:posOffset>
                      </wp:positionV>
                      <wp:extent cx="1259205" cy="853440"/>
                      <wp:effectExtent l="19050" t="19050" r="17145" b="22860"/>
                      <wp:wrapNone/>
                      <wp:docPr id="79" name="Rounded 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205" cy="8534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64FCA" w:rsidRPr="00CA3C32" w:rsidRDefault="00A64FCA" w:rsidP="00A64FCA">
                                  <w:pPr>
                                    <w:tabs>
                                      <w:tab w:val="left" w:pos="270"/>
                                    </w:tabs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t xml:space="preserve">E. </w:t>
                                  </w:r>
                                  <w:r>
                                    <w:rPr>
                                      <w:rFonts w:eastAsiaTheme="minorEastAsia" w:hint="eastAsia"/>
                                    </w:rPr>
                                    <w:t>其</w: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t>他類似</w:t>
                                  </w:r>
                                  <w:r w:rsidRPr="00CA3C32">
                                    <w:rPr>
                                      <w:rFonts w:ascii="新細明體" w:eastAsia="新細明體" w:hAnsi="新細明體" w:cs="新細明體" w:hint="eastAsia"/>
                                    </w:rPr>
                                    <w:t>服務</w:t>
                                  </w: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</w:rPr>
                                    <w:t xml:space="preserve"> / </w:t>
                                  </w:r>
                                  <w:r w:rsidRPr="00CA3C32">
                                    <w:rPr>
                                      <w:rFonts w:ascii="新細明體" w:eastAsia="新細明體" w:hAnsi="新細明體" w:cs="新細明體" w:hint="eastAsia"/>
                                    </w:rPr>
                                    <w:t>貨品在巿場的價格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8763FA" id="Rounded Rectangle 79" o:spid="_x0000_s1033" style="position:absolute;margin-left:155.9pt;margin-top:12.15pt;width:99.15pt;height:6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" fillcolor="#deeaf6 [660]" strokecolor="#00b0f0" strokeweight="2.25pt">
                      <v:stroke joinstyle="miter"/>
                      <v:textbox>
                        <w:txbxContent>
                          <w:p w:rsidR="00A64FCA" w:rsidRPr="00CA3C32" w:rsidRDefault="00A64FCA" w:rsidP="00A64FCA">
                            <w:pPr>
                              <w:tabs>
                                <w:tab w:val="left" w:pos="270"/>
                              </w:tabs>
                              <w:rPr>
                                <w:rFonts w:eastAsiaTheme="minorEastAsia"/>
                              </w:rPr>
                            </w:pPr>
                            <w:r>
                              <w:t xml:space="preserve">E. 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其</w:t>
                            </w:r>
                            <w:r>
                              <w:rPr>
                                <w:rFonts w:eastAsiaTheme="minorEastAsia"/>
                              </w:rPr>
                              <w:t>他類似</w:t>
                            </w:r>
                            <w:r w:rsidRPr="00CA3C32">
                              <w:rPr>
                                <w:rFonts w:ascii="新細明體" w:eastAsia="新細明體" w:hAnsi="新細明體" w:cs="新細明體" w:hint="eastAsia"/>
                              </w:rPr>
                              <w:t>服務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</w:rPr>
                              <w:t xml:space="preserve"> / </w:t>
                            </w:r>
                            <w:r w:rsidRPr="00CA3C32">
                              <w:rPr>
                                <w:rFonts w:ascii="新細明體" w:eastAsia="新細明體" w:hAnsi="新細明體" w:cs="新細明體" w:hint="eastAsia"/>
                              </w:rPr>
                              <w:t>貨品在巿場的價格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C87191" wp14:editId="24B973E3">
                      <wp:simplePos x="0" y="0"/>
                      <wp:positionH relativeFrom="column">
                        <wp:posOffset>3722370</wp:posOffset>
                      </wp:positionH>
                      <wp:positionV relativeFrom="paragraph">
                        <wp:posOffset>168275</wp:posOffset>
                      </wp:positionV>
                      <wp:extent cx="1231900" cy="611505"/>
                      <wp:effectExtent l="19050" t="19050" r="25400" b="17145"/>
                      <wp:wrapNone/>
                      <wp:docPr id="74" name="Rounded 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6115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64FCA" w:rsidRPr="00CA3C32" w:rsidRDefault="00A64FCA" w:rsidP="00A64FCA">
                                  <w:pPr>
                                    <w:pStyle w:val="ListParagraph"/>
                                    <w:numPr>
                                      <w:ilvl w:val="0"/>
                                      <w:numId w:val="40"/>
                                    </w:numPr>
                                    <w:ind w:leftChars="0" w:left="180" w:hanging="27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A3C32">
                                    <w:rPr>
                                      <w:rFonts w:hint="eastAsia"/>
                                    </w:rPr>
                                    <w:t>自</w:t>
                                  </w:r>
                                  <w:r w:rsidRPr="00CA3C32">
                                    <w:t>己的</w:t>
                                  </w:r>
                                  <w:r w:rsidRPr="00CA3C32">
                                    <w:rPr>
                                      <w:rFonts w:ascii="新細明體" w:eastAsia="新細明體" w:hAnsi="新細明體" w:cs="新細明體" w:hint="eastAsia"/>
                                    </w:rPr>
                                    <w:t>儲蓄或零用錢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C87191" id="Rounded Rectangle 74" o:spid="_x0000_s1034" style="position:absolute;margin-left:293.1pt;margin-top:13.25pt;width:97pt;height:4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" fillcolor="#deeaf6 [660]" strokecolor="#00b0f0" strokeweight="2.25pt">
                      <v:stroke joinstyle="miter"/>
                      <v:textbox>
                        <w:txbxContent>
                          <w:p w:rsidR="00A64FCA" w:rsidRPr="00CA3C32" w:rsidRDefault="00A64FCA" w:rsidP="00A64FCA">
                            <w:pPr>
                              <w:pStyle w:val="a4"/>
                              <w:numPr>
                                <w:ilvl w:val="0"/>
                                <w:numId w:val="40"/>
                              </w:numPr>
                              <w:ind w:leftChars="0" w:left="180" w:hanging="27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3C32">
                              <w:rPr>
                                <w:rFonts w:hint="eastAsia"/>
                              </w:rPr>
                              <w:t>自</w:t>
                            </w:r>
                            <w:r w:rsidRPr="00CA3C32">
                              <w:t>己的</w:t>
                            </w:r>
                            <w:r w:rsidRPr="00CA3C32">
                              <w:rPr>
                                <w:rFonts w:ascii="新細明體" w:eastAsia="新細明體" w:hAnsi="新細明體" w:cs="新細明體" w:hint="eastAsia"/>
                              </w:rPr>
                              <w:t>儲蓄或零用錢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9F8562" wp14:editId="77CCF599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152664</wp:posOffset>
                      </wp:positionV>
                      <wp:extent cx="1231900" cy="853440"/>
                      <wp:effectExtent l="19050" t="19050" r="25400" b="22860"/>
                      <wp:wrapNone/>
                      <wp:docPr id="75" name="Rounded 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8534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64FCA" w:rsidRPr="00CA3C32" w:rsidRDefault="00A64FCA" w:rsidP="00A64FCA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ind w:leftChars="0" w:left="270"/>
                                  </w:pPr>
                                  <w:r w:rsidRPr="00CA3C32">
                                    <w:rPr>
                                      <w:rFonts w:eastAsia="新細明體" w:hint="eastAsia"/>
                                    </w:rPr>
                                    <w:t>貨品</w:t>
                                  </w:r>
                                  <w:r>
                                    <w:rPr>
                                      <w:rFonts w:eastAsia="新細明體" w:hint="eastAsia"/>
                                    </w:rPr>
                                    <w:t>是</w:t>
                                  </w:r>
                                  <w:r>
                                    <w:rPr>
                                      <w:rFonts w:eastAsia="新細明體"/>
                                    </w:rPr>
                                    <w:t>否符合</w:t>
                                  </w:r>
                                  <w:r w:rsidRPr="00CA3C32">
                                    <w:rPr>
                                      <w:rFonts w:eastAsia="新細明體" w:hint="eastAsia"/>
                                    </w:rPr>
                                    <w:t>包裝上的描述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9F8562" id="Rounded Rectangle 75" o:spid="_x0000_s1035" style="position:absolute;margin-left:16.65pt;margin-top:12pt;width:97pt;height:6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" fillcolor="#deeaf6 [660]" strokecolor="#00b0f0" strokeweight="2.25pt">
                      <v:stroke joinstyle="miter"/>
                      <v:textbox>
                        <w:txbxContent>
                          <w:p w:rsidR="00A64FCA" w:rsidRPr="00CA3C32" w:rsidRDefault="00A64FCA" w:rsidP="00A64FCA">
                            <w:pPr>
                              <w:pStyle w:val="a4"/>
                              <w:numPr>
                                <w:ilvl w:val="0"/>
                                <w:numId w:val="38"/>
                              </w:numPr>
                              <w:ind w:leftChars="0" w:left="270"/>
                            </w:pPr>
                            <w:r w:rsidRPr="00CA3C32">
                              <w:rPr>
                                <w:rFonts w:eastAsia="新細明體" w:hint="eastAsia"/>
                              </w:rPr>
                              <w:t>貨品</w:t>
                            </w:r>
                            <w:r>
                              <w:rPr>
                                <w:rFonts w:eastAsia="新細明體" w:hint="eastAsia"/>
                              </w:rPr>
                              <w:t>是</w:t>
                            </w:r>
                            <w:r>
                              <w:rPr>
                                <w:rFonts w:eastAsia="新細明體"/>
                              </w:rPr>
                              <w:t>否符合</w:t>
                            </w:r>
                            <w:r w:rsidRPr="00CA3C32">
                              <w:rPr>
                                <w:rFonts w:eastAsia="新細明體" w:hint="eastAsia"/>
                              </w:rPr>
                              <w:t>包裝上的描述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64FCA" w:rsidRDefault="00A64FCA" w:rsidP="00013440">
            <w:pPr>
              <w:rPr>
                <w:color w:val="C00000"/>
                <w:lang w:eastAsia="zh-HK"/>
              </w:rPr>
            </w:pPr>
          </w:p>
          <w:p w:rsidR="00A64FCA" w:rsidRDefault="00A64FCA" w:rsidP="00013440">
            <w:pPr>
              <w:rPr>
                <w:color w:val="C00000"/>
                <w:lang w:eastAsia="zh-HK"/>
              </w:rPr>
            </w:pPr>
          </w:p>
          <w:p w:rsidR="00A64FCA" w:rsidRDefault="00A64FCA" w:rsidP="00013440">
            <w:pPr>
              <w:rPr>
                <w:color w:val="C00000"/>
                <w:lang w:eastAsia="zh-HK"/>
              </w:rPr>
            </w:pPr>
          </w:p>
          <w:p w:rsidR="00A64FCA" w:rsidRDefault="00A64FCA" w:rsidP="00013440">
            <w:pPr>
              <w:rPr>
                <w:color w:val="C00000"/>
                <w:lang w:eastAsia="zh-HK"/>
              </w:rPr>
            </w:pPr>
          </w:p>
        </w:tc>
      </w:tr>
    </w:tbl>
    <w:p w:rsidR="00FA53B4" w:rsidRDefault="00C02420" w:rsidP="00C02420">
      <w:pPr>
        <w:rPr>
          <w:rFonts w:ascii="新細明體" w:eastAsia="新細明體" w:hAnsi="新細明體"/>
          <w:b/>
        </w:rPr>
      </w:pPr>
      <w:r w:rsidRPr="00911BA5">
        <w:rPr>
          <w:rFonts w:ascii="新細明體" w:eastAsia="新細明體" w:hAnsi="新細明體"/>
        </w:rPr>
        <w:br w:type="page"/>
      </w:r>
      <w:r>
        <w:rPr>
          <w:rFonts w:ascii="新細明體" w:eastAsia="新細明體" w:hAnsi="新細明體" w:cstheme="minorBidi" w:hint="eastAsia"/>
          <w:b/>
          <w:kern w:val="2"/>
          <w:szCs w:val="22"/>
        </w:rPr>
        <w:lastRenderedPageBreak/>
        <w:t>二、</w:t>
      </w:r>
      <w:r w:rsidR="001B5ED4">
        <w:rPr>
          <w:rFonts w:ascii="新細明體" w:eastAsia="新細明體" w:hAnsi="新細明體" w:cstheme="minorBidi" w:hint="eastAsia"/>
          <w:b/>
          <w:kern w:val="2"/>
          <w:szCs w:val="22"/>
        </w:rPr>
        <w:t>購物的原因？</w:t>
      </w:r>
    </w:p>
    <w:p w:rsidR="001B5ED4" w:rsidRDefault="001B5ED4" w:rsidP="00C02420">
      <w:pPr>
        <w:rPr>
          <w:rFonts w:ascii="新細明體" w:eastAsia="新細明體" w:hAnsi="新細明體" w:cstheme="minorBidi"/>
          <w:b/>
          <w:kern w:val="2"/>
          <w:szCs w:val="22"/>
        </w:rPr>
      </w:pPr>
    </w:p>
    <w:p w:rsidR="00F77AEA" w:rsidRPr="001B5ED4" w:rsidRDefault="003D6994" w:rsidP="00C02420">
      <w:pPr>
        <w:rPr>
          <w:rFonts w:ascii="新細明體" w:eastAsia="新細明體" w:hAnsi="新細明體" w:cstheme="minorBidi"/>
          <w:kern w:val="2"/>
        </w:rPr>
      </w:pPr>
      <w:r w:rsidRPr="001B5ED4">
        <w:rPr>
          <w:rFonts w:ascii="新細明體" w:eastAsia="新細明體" w:hAnsi="新細明體" w:cstheme="minorBidi" w:hint="eastAsia"/>
          <w:kern w:val="2"/>
        </w:rPr>
        <w:t>為了</w:t>
      </w:r>
      <w:r w:rsidR="00BA5939">
        <w:rPr>
          <w:rFonts w:ascii="新細明體" w:eastAsia="新細明體" w:hAnsi="新細明體" w:cstheme="minorBidi" w:hint="eastAsia"/>
          <w:kern w:val="2"/>
        </w:rPr>
        <w:t>配合</w:t>
      </w:r>
      <w:r w:rsidRPr="001B5ED4">
        <w:rPr>
          <w:rFonts w:ascii="新細明體" w:eastAsia="新細明體" w:hAnsi="新細明體" w:cstheme="minorBidi" w:hint="eastAsia"/>
          <w:kern w:val="2"/>
        </w:rPr>
        <w:t>網上學習</w:t>
      </w:r>
      <w:r w:rsidR="00BA5939">
        <w:rPr>
          <w:rStyle w:val="a450921"/>
          <w:rFonts w:ascii="新細明體" w:eastAsia="新細明體" w:hAnsi="新細明體" w:hint="eastAsia"/>
          <w:bCs/>
          <w:shd w:val="clear" w:color="auto" w:fill="FFFFFF"/>
        </w:rPr>
        <w:t>，爸爸媽媽決定買一部新的</w:t>
      </w:r>
      <w:r w:rsidR="00BA5939" w:rsidRPr="00BA5939">
        <w:rPr>
          <w:rStyle w:val="base"/>
          <w:rFonts w:ascii="新細明體" w:eastAsia="新細明體" w:hAnsi="新細明體" w:cs="微軟正黑體" w:hint="eastAsia"/>
          <w:color w:val="000000"/>
        </w:rPr>
        <w:t>筆記簿型電腦給你</w:t>
      </w:r>
      <w:r w:rsidR="00BA5939">
        <w:rPr>
          <w:rStyle w:val="base"/>
          <w:rFonts w:ascii="新細明體" w:eastAsia="新細明體" w:hAnsi="新細明體" w:cs="微軟正黑體" w:hint="eastAsia"/>
          <w:color w:val="000000"/>
        </w:rPr>
        <w:t>。售貨員為你們推</w:t>
      </w:r>
      <w:r w:rsidR="00BA5939" w:rsidRPr="00BA5939">
        <w:rPr>
          <w:rStyle w:val="base"/>
          <w:rFonts w:ascii="新細明體" w:eastAsia="新細明體" w:hAnsi="新細明體" w:cs="微軟正黑體" w:hint="eastAsia"/>
          <w:color w:val="000000"/>
        </w:rPr>
        <w:t>介</w:t>
      </w:r>
      <w:r w:rsidR="00BA5939">
        <w:rPr>
          <w:rStyle w:val="base"/>
          <w:rFonts w:ascii="新細明體" w:eastAsia="新細明體" w:hAnsi="新細明體" w:cs="微軟正黑體" w:hint="eastAsia"/>
          <w:color w:val="000000"/>
        </w:rPr>
        <w:t>以下貨品：</w:t>
      </w:r>
    </w:p>
    <w:p w:rsidR="00F77AEA" w:rsidRPr="00C02420" w:rsidRDefault="00F77AEA" w:rsidP="00C02420">
      <w:pPr>
        <w:rPr>
          <w:rFonts w:ascii="新細明體" w:eastAsia="新細明體" w:hAnsi="新細明體" w:cstheme="minorBidi"/>
          <w:b/>
          <w:kern w:val="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53B4" w:rsidTr="00DF1B5B">
        <w:trPr>
          <w:trHeight w:val="5264"/>
        </w:trPr>
        <w:tc>
          <w:tcPr>
            <w:tcW w:w="9016" w:type="dxa"/>
          </w:tcPr>
          <w:p w:rsidR="00FA53B4" w:rsidRPr="00A32F33" w:rsidRDefault="00FA53B4" w:rsidP="00FA53B4">
            <w:pPr>
              <w:pStyle w:val="Heading1"/>
              <w:shd w:val="clear" w:color="auto" w:fill="FFFFFF"/>
              <w:spacing w:before="240" w:beforeAutospacing="0" w:after="0" w:afterAutospacing="0"/>
              <w:rPr>
                <w:rStyle w:val="base"/>
                <w:rFonts w:ascii="新細明體" w:eastAsia="新細明體" w:hAnsi="新細明體" w:cs="微軟正黑體"/>
                <w:bCs w:val="0"/>
                <w:color w:val="000000"/>
                <w:sz w:val="24"/>
                <w:szCs w:val="24"/>
                <w:u w:val="single"/>
              </w:rPr>
            </w:pPr>
            <w:r w:rsidRPr="00A32F33">
              <w:rPr>
                <w:rFonts w:ascii="新細明體" w:eastAsia="新細明體" w:hAnsi="新細明體" w:hint="eastAsia"/>
                <w:b w:val="0"/>
                <w:bCs w:val="0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5168" behindDoc="0" locked="0" layoutInCell="1" allowOverlap="1" wp14:anchorId="47B1EB0A" wp14:editId="0F92BC99">
                  <wp:simplePos x="0" y="0"/>
                  <wp:positionH relativeFrom="column">
                    <wp:posOffset>3611209</wp:posOffset>
                  </wp:positionH>
                  <wp:positionV relativeFrom="paragraph">
                    <wp:posOffset>88900</wp:posOffset>
                  </wp:positionV>
                  <wp:extent cx="2159635" cy="1936750"/>
                  <wp:effectExtent l="0" t="0" r="0" b="635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urium_Laptop_in_Line_Art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59635" cy="193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32F33">
              <w:rPr>
                <w:rStyle w:val="base"/>
                <w:rFonts w:ascii="新細明體" w:eastAsia="新細明體" w:hAnsi="新細明體" w:cs="微軟正黑體" w:hint="eastAsia"/>
                <w:bCs w:val="0"/>
                <w:color w:val="000000"/>
                <w:sz w:val="24"/>
                <w:szCs w:val="24"/>
                <w:u w:val="single"/>
              </w:rPr>
              <w:t>A品</w:t>
            </w:r>
            <w:r w:rsidRPr="00A32F33">
              <w:rPr>
                <w:rStyle w:val="base"/>
                <w:rFonts w:ascii="新細明體" w:eastAsia="新細明體" w:hAnsi="新細明體" w:cs="微軟正黑體"/>
                <w:bCs w:val="0"/>
                <w:color w:val="000000"/>
                <w:sz w:val="24"/>
                <w:szCs w:val="24"/>
                <w:u w:val="single"/>
              </w:rPr>
              <w:t>牌</w:t>
            </w:r>
            <w:r w:rsidRPr="00A32F33">
              <w:rPr>
                <w:rStyle w:val="base"/>
                <w:rFonts w:ascii="新細明體" w:eastAsia="新細明體" w:hAnsi="新細明體" w:cs="微軟正黑體" w:hint="eastAsia"/>
                <w:bCs w:val="0"/>
                <w:color w:val="000000"/>
                <w:sz w:val="24"/>
                <w:szCs w:val="24"/>
                <w:u w:val="single"/>
              </w:rPr>
              <w:t>筆記簿型電腦</w:t>
            </w:r>
          </w:p>
          <w:p w:rsidR="00FA53B4" w:rsidRPr="00A32F33" w:rsidRDefault="00FA53B4" w:rsidP="00FA53B4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新細明體" w:eastAsia="新細明體" w:hAnsi="新細明體" w:cs="微軟正黑體"/>
                <w:bCs w:val="0"/>
                <w:color w:val="000000"/>
                <w:sz w:val="24"/>
                <w:szCs w:val="24"/>
              </w:rPr>
            </w:pPr>
            <w:r w:rsidRPr="00A32F33">
              <w:rPr>
                <w:rStyle w:val="base"/>
                <w:rFonts w:ascii="新細明體" w:eastAsia="新細明體" w:hAnsi="新細明體" w:cs="微軟正黑體" w:hint="eastAsia"/>
                <w:bCs w:val="0"/>
                <w:color w:val="000000"/>
                <w:sz w:val="24"/>
                <w:szCs w:val="24"/>
              </w:rPr>
              <w:t>售</w:t>
            </w:r>
            <w:r w:rsidRPr="00A32F33">
              <w:rPr>
                <w:rStyle w:val="base"/>
                <w:rFonts w:ascii="新細明體" w:eastAsia="新細明體" w:hAnsi="新細明體" w:cs="微軟正黑體"/>
                <w:bCs w:val="0"/>
                <w:color w:val="000000"/>
                <w:sz w:val="24"/>
                <w:szCs w:val="24"/>
              </w:rPr>
              <w:t>價</w:t>
            </w:r>
            <w:r w:rsidRPr="00A32F33">
              <w:rPr>
                <w:rStyle w:val="base"/>
                <w:rFonts w:ascii="新細明體" w:eastAsia="新細明體" w:hAnsi="新細明體" w:cs="微軟正黑體" w:hint="eastAsia"/>
                <w:bCs w:val="0"/>
                <w:color w:val="000000"/>
                <w:sz w:val="24"/>
                <w:szCs w:val="24"/>
              </w:rPr>
              <w:t>：</w:t>
            </w:r>
            <w:r w:rsidRPr="00A32F33">
              <w:rPr>
                <w:rStyle w:val="base"/>
                <w:rFonts w:ascii="新細明體" w:eastAsia="新細明體" w:hAnsi="新細明體"/>
                <w:bCs w:val="0"/>
                <w:color w:val="000000"/>
                <w:sz w:val="28"/>
                <w:szCs w:val="24"/>
              </w:rPr>
              <w:t xml:space="preserve"> </w:t>
            </w:r>
            <w:r w:rsidRPr="00A32F33">
              <w:rPr>
                <w:rFonts w:ascii="新細明體" w:eastAsia="新細明體" w:hAnsi="新細明體"/>
                <w:b w:val="0"/>
                <w:bCs w:val="0"/>
                <w:color w:val="000000"/>
                <w:sz w:val="24"/>
                <w:szCs w:val="23"/>
                <w:shd w:val="clear" w:color="auto" w:fill="FFFFFF"/>
              </w:rPr>
              <w:t>$20,999</w:t>
            </w:r>
          </w:p>
          <w:p w:rsidR="00FA53B4" w:rsidRPr="00A32F33" w:rsidRDefault="00FA53B4" w:rsidP="00FA53B4">
            <w:pPr>
              <w:pStyle w:val="Heading1"/>
              <w:numPr>
                <w:ilvl w:val="0"/>
                <w:numId w:val="19"/>
              </w:numPr>
              <w:shd w:val="clear" w:color="auto" w:fill="FFFFFF"/>
              <w:spacing w:before="120" w:beforeAutospacing="0" w:after="120" w:afterAutospacing="0"/>
              <w:rPr>
                <w:rFonts w:ascii="新細明體" w:eastAsia="新細明體" w:hAnsi="新細明體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A32F33">
              <w:rPr>
                <w:rFonts w:ascii="新細明體" w:eastAsia="新細明體" w:hAnsi="新細明體" w:hint="eastAsia"/>
                <w:bCs w:val="0"/>
                <w:i/>
                <w:color w:val="000000"/>
                <w:sz w:val="24"/>
                <w:szCs w:val="24"/>
              </w:rPr>
              <w:t>纖薄、時尚的設計</w:t>
            </w:r>
            <w:r w:rsidRPr="00A32F33">
              <w:rPr>
                <w:rFonts w:ascii="新細明體" w:eastAsia="新細明體" w:hAnsi="新細明體" w:hint="eastAsia"/>
                <w:b w:val="0"/>
                <w:bCs w:val="0"/>
                <w:i/>
                <w:color w:val="000000"/>
                <w:sz w:val="24"/>
                <w:szCs w:val="24"/>
              </w:rPr>
              <w:t xml:space="preserve"> </w:t>
            </w:r>
            <w:r w:rsidRPr="00A32F33">
              <w:rPr>
                <w:rFonts w:ascii="新細明體" w:eastAsia="新細明體" w:hAnsi="新細明體"/>
                <w:b w:val="0"/>
                <w:bCs w:val="0"/>
                <w:i/>
                <w:color w:val="000000"/>
                <w:sz w:val="24"/>
                <w:szCs w:val="24"/>
              </w:rPr>
              <w:t xml:space="preserve"> </w:t>
            </w:r>
          </w:p>
          <w:p w:rsidR="00FA53B4" w:rsidRPr="00A32F33" w:rsidRDefault="00FA53B4" w:rsidP="00FA53B4">
            <w:pPr>
              <w:pStyle w:val="Heading1"/>
              <w:numPr>
                <w:ilvl w:val="0"/>
                <w:numId w:val="19"/>
              </w:numPr>
              <w:shd w:val="clear" w:color="auto" w:fill="FFFFFF"/>
              <w:spacing w:before="120" w:beforeAutospacing="0" w:after="120" w:afterAutospacing="0"/>
              <w:rPr>
                <w:rFonts w:ascii="新細明體" w:eastAsia="新細明體" w:hAnsi="新細明體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A32F33">
              <w:rPr>
                <w:rFonts w:ascii="新細明體" w:eastAsia="新細明體" w:hAnsi="新細明體" w:cs="Segoe UI"/>
                <w:i/>
                <w:color w:val="000000"/>
                <w:sz w:val="24"/>
                <w:szCs w:val="24"/>
              </w:rPr>
              <w:t>多工、視訊聊天和娛樂的效</w:t>
            </w:r>
            <w:r w:rsidRPr="00A32F33">
              <w:rPr>
                <w:rFonts w:ascii="新細明體" w:eastAsia="新細明體" w:hAnsi="新細明體" w:cs="微軟正黑體" w:hint="eastAsia"/>
                <w:i/>
                <w:color w:val="000000"/>
                <w:sz w:val="24"/>
                <w:szCs w:val="24"/>
              </w:rPr>
              <w:t>能</w:t>
            </w:r>
          </w:p>
          <w:p w:rsidR="00FA53B4" w:rsidRPr="00A32F33" w:rsidRDefault="00FA53B4" w:rsidP="00FA53B4">
            <w:pPr>
              <w:pStyle w:val="Heading1"/>
              <w:numPr>
                <w:ilvl w:val="0"/>
                <w:numId w:val="19"/>
              </w:numPr>
              <w:shd w:val="clear" w:color="auto" w:fill="FFFFFF"/>
              <w:spacing w:before="120" w:beforeAutospacing="0" w:after="120" w:afterAutospacing="0"/>
              <w:rPr>
                <w:rFonts w:ascii="新細明體" w:eastAsia="新細明體" w:hAnsi="新細明體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A32F33">
              <w:rPr>
                <w:rFonts w:ascii="新細明體" w:eastAsia="新細明體" w:hAnsi="新細明體" w:cs="Segoe UI" w:hint="eastAsia"/>
                <w:i/>
                <w:color w:val="000000"/>
                <w:sz w:val="24"/>
                <w:szCs w:val="24"/>
              </w:rPr>
              <w:t>自選顏色</w:t>
            </w:r>
          </w:p>
          <w:p w:rsidR="00FA53B4" w:rsidRPr="00A32F33" w:rsidRDefault="00FA53B4" w:rsidP="00FA53B4">
            <w:pPr>
              <w:rPr>
                <w:rFonts w:ascii="新細明體" w:eastAsia="新細明體" w:hAnsi="新細明體"/>
                <w:color w:val="000000"/>
              </w:rPr>
            </w:pPr>
            <w:r w:rsidRPr="00A32F33">
              <w:rPr>
                <w:rFonts w:ascii="新細明體" w:eastAsia="新細明體" w:hAnsi="新細明體" w:hint="eastAsia"/>
                <w:color w:val="000000"/>
              </w:rPr>
              <w:t>享受</w:t>
            </w:r>
            <w:r w:rsidRPr="00A32F33">
              <w:rPr>
                <w:rFonts w:ascii="新細明體" w:eastAsia="新細明體" w:hAnsi="新細明體"/>
                <w:color w:val="000000"/>
              </w:rPr>
              <w:t>16</w:t>
            </w:r>
            <w:r w:rsidRPr="00A32F33">
              <w:rPr>
                <w:rFonts w:ascii="新細明體" w:eastAsia="新細明體" w:hAnsi="新細明體" w:hint="eastAsia"/>
                <w:color w:val="000000"/>
              </w:rPr>
              <w:t>吋筆記簿型電腦帶來的無縫連接體驗。配合特別</w:t>
            </w:r>
          </w:p>
          <w:p w:rsidR="00FA53B4" w:rsidRPr="00A32F33" w:rsidRDefault="00FA53B4" w:rsidP="00FA53B4">
            <w:pPr>
              <w:rPr>
                <w:rFonts w:ascii="新細明體" w:eastAsia="新細明體" w:hAnsi="新細明體"/>
                <w:color w:val="000000"/>
              </w:rPr>
            </w:pPr>
            <w:r w:rsidRPr="00A32F33">
              <w:rPr>
                <w:rFonts w:ascii="新細明體" w:eastAsia="新細明體" w:hAnsi="新細明體" w:hint="eastAsia"/>
                <w:color w:val="000000"/>
              </w:rPr>
              <w:t>應用程式，提供</w:t>
            </w:r>
            <w:r w:rsidRPr="00A32F33">
              <w:rPr>
                <w:rFonts w:ascii="新細明體" w:eastAsia="新細明體" w:hAnsi="新細明體" w:hint="eastAsia"/>
                <w:bCs/>
                <w:color w:val="000000"/>
              </w:rPr>
              <w:t>照片搜尋工具以及開啟其他創意應用程式的連結</w:t>
            </w:r>
            <w:r w:rsidRPr="00A32F33">
              <w:rPr>
                <w:rFonts w:ascii="新細明體" w:eastAsia="新細明體" w:hAnsi="新細明體" w:hint="eastAsia"/>
                <w:color w:val="000000"/>
              </w:rPr>
              <w:t>。</w:t>
            </w:r>
          </w:p>
          <w:p w:rsidR="00FA53B4" w:rsidRPr="00A32F33" w:rsidRDefault="00FA53B4" w:rsidP="00FA53B4">
            <w:pPr>
              <w:rPr>
                <w:rFonts w:ascii="新細明體" w:eastAsia="新細明體" w:hAnsi="新細明體"/>
                <w:bCs/>
                <w:color w:val="000000"/>
              </w:rPr>
            </w:pPr>
            <w:r w:rsidRPr="00A32F33">
              <w:rPr>
                <w:rFonts w:ascii="新細明體" w:eastAsia="新細明體" w:hAnsi="新細明體" w:hint="eastAsia"/>
                <w:color w:val="000000"/>
              </w:rPr>
              <w:t>在</w:t>
            </w:r>
            <w:r w:rsidRPr="00A32F33">
              <w:rPr>
                <w:rFonts w:ascii="新細明體" w:eastAsia="新細明體" w:hAnsi="新細明體"/>
                <w:color w:val="000000"/>
              </w:rPr>
              <w:t>16</w:t>
            </w:r>
            <w:r w:rsidRPr="00A32F33">
              <w:rPr>
                <w:rFonts w:ascii="新細明體" w:eastAsia="新細明體" w:hAnsi="新細明體" w:hint="eastAsia"/>
                <w:color w:val="000000"/>
              </w:rPr>
              <w:t>吋屏幕享受極致色彩準確度帶來的震撼。此外，電腦配備</w:t>
            </w:r>
            <w:r w:rsidRPr="00A32F33">
              <w:rPr>
                <w:rFonts w:ascii="新細明體" w:eastAsia="新細明體" w:hAnsi="新細明體" w:hint="eastAsia"/>
                <w:bCs/>
                <w:color w:val="000000"/>
              </w:rPr>
              <w:t>高</w:t>
            </w:r>
            <w:r w:rsidRPr="00A32F33">
              <w:rPr>
                <w:rFonts w:ascii="新細明體" w:eastAsia="新細明體" w:hAnsi="新細明體" w:hint="eastAsia"/>
                <w:color w:val="000000"/>
              </w:rPr>
              <w:t>速度處埋器和強大的圖像處理能力，能滿足你的不同需求。</w:t>
            </w:r>
            <w:r w:rsidR="00AE77F2">
              <w:rPr>
                <w:rFonts w:ascii="新細明體" w:eastAsia="新細明體" w:hAnsi="新細明體" w:hint="eastAsia"/>
                <w:bCs/>
                <w:color w:val="000000"/>
              </w:rPr>
              <w:t>10</w:t>
            </w:r>
            <w:r w:rsidR="00AE77F2">
              <w:rPr>
                <w:rFonts w:ascii="新細明體" w:eastAsia="新細明體" w:hAnsi="新細明體" w:hint="eastAsia"/>
                <w:color w:val="000000"/>
              </w:rPr>
              <w:t>00</w:t>
            </w:r>
            <w:r w:rsidRPr="00A32F33">
              <w:rPr>
                <w:rFonts w:ascii="新細明體" w:eastAsia="新細明體" w:hAnsi="新細明體" w:hint="eastAsia"/>
                <w:color w:val="000000"/>
              </w:rPr>
              <w:t>萬像素相機連自動框架和</w:t>
            </w:r>
            <w:r w:rsidRPr="00A32F33">
              <w:rPr>
                <w:rFonts w:ascii="新細明體" w:eastAsia="新細明體" w:hAnsi="新細明體"/>
                <w:bCs/>
                <w:color w:val="000000"/>
              </w:rPr>
              <w:t>AI</w:t>
            </w:r>
            <w:r w:rsidRPr="00A32F33">
              <w:rPr>
                <w:rFonts w:ascii="新細明體" w:eastAsia="新細明體" w:hAnsi="新細明體" w:hint="eastAsia"/>
                <w:color w:val="000000"/>
              </w:rPr>
              <w:t>降噪功能，為你打造影像和音效同樣出色的視像通話體驗。</w:t>
            </w:r>
          </w:p>
          <w:p w:rsidR="00FA53B4" w:rsidRDefault="00FA53B4" w:rsidP="00FA53B4">
            <w:pPr>
              <w:rPr>
                <w:rFonts w:ascii="新細明體" w:eastAsia="新細明體" w:hAnsi="新細明體" w:cs="微軟正黑體"/>
                <w:color w:val="000000"/>
                <w:szCs w:val="23"/>
              </w:rPr>
            </w:pPr>
          </w:p>
          <w:p w:rsidR="00FA53B4" w:rsidRPr="00FA53B4" w:rsidRDefault="00FA53B4" w:rsidP="00FA53B4">
            <w:pPr>
              <w:rPr>
                <w:rFonts w:ascii="新細明體" w:eastAsia="新細明體" w:hAnsi="新細明體" w:cs="微軟正黑體"/>
                <w:color w:val="000000"/>
                <w:szCs w:val="23"/>
              </w:rPr>
            </w:pPr>
            <w:r w:rsidRPr="00A32F33">
              <w:rPr>
                <w:rFonts w:ascii="新細明體" w:eastAsia="新細明體" w:hAnsi="新細明體" w:cs="微軟正黑體" w:hint="eastAsia"/>
                <w:color w:val="000000"/>
                <w:szCs w:val="23"/>
              </w:rPr>
              <w:t>最適合經</w:t>
            </w:r>
            <w:r w:rsidRPr="00A32F33">
              <w:rPr>
                <w:rFonts w:ascii="新細明體" w:eastAsia="新細明體" w:hAnsi="新細明體" w:cs="微軟正黑體"/>
                <w:color w:val="000000"/>
                <w:szCs w:val="23"/>
              </w:rPr>
              <w:t>常設計</w:t>
            </w:r>
            <w:r w:rsidRPr="00A32F33">
              <w:rPr>
                <w:rFonts w:ascii="新細明體" w:eastAsia="新細明體" w:hAnsi="新細明體"/>
                <w:color w:val="000000"/>
                <w:szCs w:val="23"/>
              </w:rPr>
              <w:t>/</w:t>
            </w:r>
            <w:r w:rsidRPr="00A32F33">
              <w:rPr>
                <w:rFonts w:ascii="新細明體" w:eastAsia="新細明體" w:hAnsi="新細明體" w:cs="微軟正黑體"/>
                <w:color w:val="000000"/>
                <w:szCs w:val="23"/>
              </w:rPr>
              <w:t>創作</w:t>
            </w:r>
            <w:r w:rsidRPr="00A32F33">
              <w:rPr>
                <w:rFonts w:ascii="新細明體" w:eastAsia="新細明體" w:hAnsi="新細明體" w:cs="微軟正黑體" w:hint="eastAsia"/>
                <w:color w:val="000000"/>
                <w:szCs w:val="23"/>
              </w:rPr>
              <w:t>的你</w:t>
            </w:r>
            <w:r w:rsidRPr="00A32F33">
              <w:rPr>
                <w:rFonts w:ascii="新細明體" w:eastAsia="新細明體" w:hAnsi="新細明體" w:cs="微軟正黑體"/>
                <w:color w:val="000000"/>
                <w:szCs w:val="23"/>
              </w:rPr>
              <w:t>。</w:t>
            </w:r>
          </w:p>
        </w:tc>
      </w:tr>
    </w:tbl>
    <w:p w:rsidR="003C3736" w:rsidRDefault="003C3736" w:rsidP="003C3736">
      <w:pPr>
        <w:jc w:val="both"/>
        <w:rPr>
          <w:rFonts w:ascii="新細明體" w:eastAsia="新細明體" w:hAnsi="新細明體"/>
          <w:lang w:eastAsia="zh-HK"/>
        </w:rPr>
      </w:pPr>
    </w:p>
    <w:p w:rsidR="00F77AEA" w:rsidRDefault="00F77AEA">
      <w:pPr>
        <w:rPr>
          <w:rFonts w:ascii="新細明體" w:eastAsia="新細明體" w:hAnsi="新細明體"/>
          <w:b/>
          <w:sz w:val="28"/>
        </w:rPr>
      </w:pPr>
    </w:p>
    <w:p w:rsidR="00697561" w:rsidRPr="00A32F33" w:rsidRDefault="00697561" w:rsidP="00697561">
      <w:pPr>
        <w:rPr>
          <w:rFonts w:ascii="新細明體" w:eastAsia="新細明體" w:hAnsi="新細明體"/>
          <w:b/>
          <w:sz w:val="28"/>
        </w:rPr>
      </w:pPr>
      <w:r w:rsidRPr="00A32F33">
        <w:rPr>
          <w:rFonts w:ascii="新細明體" w:eastAsia="新細明體" w:hAnsi="新細明體"/>
          <w:b/>
          <w:sz w:val="28"/>
        </w:rPr>
        <w:br w:type="page"/>
      </w:r>
    </w:p>
    <w:p w:rsidR="00841CCE" w:rsidRPr="003D6994" w:rsidRDefault="003C3736" w:rsidP="00EF21D1">
      <w:pPr>
        <w:pStyle w:val="ListParagraph"/>
        <w:numPr>
          <w:ilvl w:val="0"/>
          <w:numId w:val="21"/>
        </w:numPr>
        <w:tabs>
          <w:tab w:val="left" w:pos="540"/>
        </w:tabs>
        <w:ind w:leftChars="0" w:left="540" w:hanging="540"/>
        <w:jc w:val="both"/>
        <w:rPr>
          <w:rFonts w:ascii="新細明體" w:eastAsia="新細明體" w:hAnsi="新細明體"/>
        </w:rPr>
      </w:pPr>
      <w:r w:rsidRPr="003C3736">
        <w:rPr>
          <w:rFonts w:ascii="新細明體" w:eastAsia="新細明體" w:hAnsi="新細明體" w:cs="Times New Roman" w:hint="eastAsia"/>
          <w:szCs w:val="24"/>
          <w:lang w:eastAsia="zh-HK"/>
        </w:rPr>
        <w:lastRenderedPageBreak/>
        <w:t>閱讀</w:t>
      </w:r>
      <w:r w:rsidRPr="003C3736">
        <w:rPr>
          <w:rFonts w:ascii="新細明體" w:eastAsia="新細明體" w:hAnsi="新細明體" w:cs="Times New Roman" w:hint="eastAsia"/>
          <w:szCs w:val="24"/>
        </w:rPr>
        <w:t>上頁有關</w:t>
      </w:r>
      <w:r w:rsidRPr="003C3736">
        <w:rPr>
          <w:rStyle w:val="base"/>
          <w:rFonts w:ascii="新細明體" w:eastAsia="新細明體" w:hAnsi="新細明體" w:cs="微軟正黑體" w:hint="eastAsia"/>
          <w:color w:val="000000"/>
          <w:szCs w:val="24"/>
        </w:rPr>
        <w:t>A品</w:t>
      </w:r>
      <w:r w:rsidRPr="003C3736">
        <w:rPr>
          <w:rStyle w:val="base"/>
          <w:rFonts w:ascii="新細明體" w:eastAsia="新細明體" w:hAnsi="新細明體" w:cs="微軟正黑體"/>
          <w:color w:val="000000"/>
          <w:szCs w:val="24"/>
        </w:rPr>
        <w:t>牌</w:t>
      </w:r>
      <w:r w:rsidRPr="003C3736">
        <w:rPr>
          <w:rStyle w:val="base"/>
          <w:rFonts w:ascii="新細明體" w:eastAsia="新細明體" w:hAnsi="新細明體" w:cs="微軟正黑體" w:hint="eastAsia"/>
          <w:color w:val="000000"/>
          <w:szCs w:val="24"/>
        </w:rPr>
        <w:t>筆記簿型電腦的</w:t>
      </w:r>
      <w:r w:rsidRPr="003C3736">
        <w:rPr>
          <w:rFonts w:ascii="新細明體" w:eastAsia="新細明體" w:hAnsi="新細明體" w:cs="Times New Roman" w:hint="eastAsia"/>
          <w:szCs w:val="24"/>
          <w:lang w:eastAsia="zh-HK"/>
        </w:rPr>
        <w:t>資料，以</w:t>
      </w:r>
      <w:r w:rsidR="00EF21D1" w:rsidRPr="00EF21D1">
        <w:rPr>
          <w:rFonts w:ascii="新細明體" w:eastAsia="新細明體" w:hAnsi="新細明體" w:cs="Times New Roman" w:hint="eastAsia"/>
          <w:szCs w:val="24"/>
          <w:lang w:eastAsia="zh-HK"/>
        </w:rPr>
        <w:t>表格列出及比較</w:t>
      </w:r>
      <w:r w:rsidRPr="003C3736">
        <w:rPr>
          <w:rFonts w:ascii="新細明體" w:eastAsia="新細明體" w:hAnsi="新細明體" w:hint="eastAsia"/>
        </w:rPr>
        <w:t>不同的人物</w:t>
      </w:r>
      <w:r w:rsidR="001B5ED4">
        <w:rPr>
          <w:rFonts w:ascii="新細明體" w:eastAsia="新細明體" w:hAnsi="新細明體" w:hint="eastAsia"/>
        </w:rPr>
        <w:t>（包括我、父母、老師及售貨員）</w:t>
      </w:r>
      <w:r w:rsidR="00EF21D1">
        <w:rPr>
          <w:rFonts w:ascii="新細明體" w:eastAsia="新細明體" w:hAnsi="新細明體" w:hint="eastAsia"/>
        </w:rPr>
        <w:t>對</w:t>
      </w:r>
      <w:r w:rsidRPr="003C3736">
        <w:rPr>
          <w:rFonts w:ascii="新細明體" w:eastAsia="新細明體" w:hAnsi="新細明體" w:hint="eastAsia"/>
        </w:rPr>
        <w:t>購買該</w:t>
      </w:r>
      <w:r w:rsidRPr="003C3736">
        <w:rPr>
          <w:rStyle w:val="base"/>
          <w:rFonts w:ascii="新細明體" w:eastAsia="新細明體" w:hAnsi="新細明體" w:cs="微軟正黑體" w:hint="eastAsia"/>
          <w:color w:val="000000"/>
          <w:szCs w:val="24"/>
        </w:rPr>
        <w:t>筆記簿型電腦</w:t>
      </w:r>
      <w:r w:rsidR="003D6994">
        <w:rPr>
          <w:rFonts w:hint="eastAsia"/>
        </w:rPr>
        <w:t>的</w:t>
      </w:r>
      <w:r w:rsidRPr="003D6994">
        <w:rPr>
          <w:rFonts w:ascii="新細明體" w:eastAsia="新細明體" w:hAnsi="新細明體" w:hint="eastAsia"/>
        </w:rPr>
        <w:t>想法及</w:t>
      </w:r>
      <w:r w:rsidR="00EF21D1">
        <w:rPr>
          <w:rFonts w:ascii="新細明體" w:eastAsia="新細明體" w:hAnsi="新細明體" w:hint="eastAsia"/>
        </w:rPr>
        <w:t>原因</w:t>
      </w:r>
      <w:r w:rsidRPr="003D6994">
        <w:rPr>
          <w:rFonts w:ascii="新細明體" w:eastAsia="新細明體" w:hAnsi="新細明體" w:cs="Times New Roman" w:hint="eastAsia"/>
          <w:szCs w:val="24"/>
          <w:lang w:eastAsia="zh-HK"/>
        </w:rPr>
        <w:t>。</w:t>
      </w:r>
    </w:p>
    <w:p w:rsidR="003821CC" w:rsidRPr="001B5ED4" w:rsidRDefault="003C3736" w:rsidP="00841CCE">
      <w:pPr>
        <w:pStyle w:val="ListParagraph"/>
        <w:tabs>
          <w:tab w:val="left" w:pos="540"/>
        </w:tabs>
        <w:ind w:leftChars="0" w:left="540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cs="Times New Roman"/>
          <w:szCs w:val="24"/>
          <w:lang w:eastAsia="zh-H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F21D1" w:rsidTr="00EF21D1">
        <w:trPr>
          <w:trHeight w:val="314"/>
        </w:trPr>
        <w:tc>
          <w:tcPr>
            <w:tcW w:w="1803" w:type="dxa"/>
          </w:tcPr>
          <w:p w:rsidR="00EF21D1" w:rsidRDefault="00EF21D1" w:rsidP="001B5ED4">
            <w:pPr>
              <w:tabs>
                <w:tab w:val="left" w:pos="540"/>
              </w:tabs>
              <w:rPr>
                <w:rFonts w:ascii="新細明體" w:eastAsia="新細明體" w:hAnsi="新細明體"/>
              </w:rPr>
            </w:pPr>
          </w:p>
        </w:tc>
        <w:tc>
          <w:tcPr>
            <w:tcW w:w="1803" w:type="dxa"/>
          </w:tcPr>
          <w:p w:rsidR="00EF21D1" w:rsidRPr="00EF21D1" w:rsidRDefault="00EF21D1" w:rsidP="00EF21D1">
            <w:pPr>
              <w:tabs>
                <w:tab w:val="left" w:pos="540"/>
              </w:tabs>
              <w:jc w:val="center"/>
              <w:rPr>
                <w:rFonts w:ascii="新細明體" w:eastAsia="新細明體" w:hAnsi="新細明體"/>
                <w:b/>
              </w:rPr>
            </w:pPr>
            <w:r w:rsidRPr="00EF21D1">
              <w:rPr>
                <w:rFonts w:ascii="新細明體" w:eastAsia="新細明體" w:hAnsi="新細明體" w:hint="eastAsia"/>
                <w:b/>
              </w:rPr>
              <w:t>我</w:t>
            </w:r>
          </w:p>
        </w:tc>
        <w:tc>
          <w:tcPr>
            <w:tcW w:w="1803" w:type="dxa"/>
          </w:tcPr>
          <w:p w:rsidR="00EF21D1" w:rsidRPr="00EF21D1" w:rsidRDefault="00EF21D1" w:rsidP="00EF21D1">
            <w:pPr>
              <w:tabs>
                <w:tab w:val="left" w:pos="540"/>
              </w:tabs>
              <w:jc w:val="center"/>
              <w:rPr>
                <w:rFonts w:ascii="新細明體" w:eastAsia="新細明體" w:hAnsi="新細明體"/>
                <w:b/>
              </w:rPr>
            </w:pPr>
            <w:r w:rsidRPr="00EF21D1">
              <w:rPr>
                <w:rFonts w:ascii="新細明體" w:eastAsia="新細明體" w:hAnsi="新細明體" w:hint="eastAsia"/>
                <w:b/>
              </w:rPr>
              <w:t>父母</w:t>
            </w:r>
          </w:p>
        </w:tc>
        <w:tc>
          <w:tcPr>
            <w:tcW w:w="1803" w:type="dxa"/>
          </w:tcPr>
          <w:p w:rsidR="00EF21D1" w:rsidRPr="00EF21D1" w:rsidRDefault="00EF21D1" w:rsidP="00EF21D1">
            <w:pPr>
              <w:tabs>
                <w:tab w:val="left" w:pos="540"/>
              </w:tabs>
              <w:jc w:val="center"/>
              <w:rPr>
                <w:rFonts w:ascii="新細明體" w:eastAsia="新細明體" w:hAnsi="新細明體"/>
                <w:b/>
              </w:rPr>
            </w:pPr>
            <w:r w:rsidRPr="00EF21D1">
              <w:rPr>
                <w:rFonts w:ascii="新細明體" w:eastAsia="新細明體" w:hAnsi="新細明體" w:hint="eastAsia"/>
                <w:b/>
              </w:rPr>
              <w:t>老師</w:t>
            </w:r>
          </w:p>
        </w:tc>
        <w:tc>
          <w:tcPr>
            <w:tcW w:w="1804" w:type="dxa"/>
          </w:tcPr>
          <w:p w:rsidR="00EF21D1" w:rsidRPr="00EF21D1" w:rsidRDefault="00EF21D1" w:rsidP="00EF21D1">
            <w:pPr>
              <w:tabs>
                <w:tab w:val="left" w:pos="540"/>
              </w:tabs>
              <w:jc w:val="center"/>
              <w:rPr>
                <w:rFonts w:ascii="新細明體" w:eastAsia="新細明體" w:hAnsi="新細明體"/>
                <w:b/>
              </w:rPr>
            </w:pPr>
            <w:r w:rsidRPr="00EF21D1">
              <w:rPr>
                <w:rFonts w:ascii="新細明體" w:eastAsia="新細明體" w:hAnsi="新細明體" w:hint="eastAsia"/>
                <w:b/>
              </w:rPr>
              <w:t>售貨員</w:t>
            </w:r>
          </w:p>
        </w:tc>
      </w:tr>
      <w:tr w:rsidR="00EF21D1" w:rsidTr="00EF21D1">
        <w:tc>
          <w:tcPr>
            <w:tcW w:w="1803" w:type="dxa"/>
          </w:tcPr>
          <w:p w:rsidR="00EF21D1" w:rsidRPr="00911BA5" w:rsidRDefault="00EF21D1" w:rsidP="001B5ED4">
            <w:pPr>
              <w:tabs>
                <w:tab w:val="left" w:pos="540"/>
              </w:tabs>
              <w:rPr>
                <w:rFonts w:ascii="新細明體" w:eastAsia="新細明體" w:hAnsi="新細明體"/>
                <w:b/>
              </w:rPr>
            </w:pPr>
            <w:r w:rsidRPr="00911BA5">
              <w:rPr>
                <w:rFonts w:ascii="新細明體" w:eastAsia="新細明體" w:hAnsi="新細明體" w:hint="eastAsia"/>
                <w:b/>
              </w:rPr>
              <w:t>想法</w:t>
            </w:r>
            <w:r w:rsidR="00911BA5">
              <w:rPr>
                <w:rFonts w:ascii="新細明體" w:eastAsia="新細明體" w:hAnsi="新細明體" w:hint="eastAsia"/>
                <w:b/>
              </w:rPr>
              <w:t>：</w:t>
            </w:r>
          </w:p>
          <w:p w:rsidR="00EF21D1" w:rsidRPr="00A64FCA" w:rsidRDefault="00EF21D1" w:rsidP="001B5ED4">
            <w:pPr>
              <w:tabs>
                <w:tab w:val="left" w:pos="540"/>
              </w:tabs>
              <w:rPr>
                <w:rStyle w:val="base"/>
                <w:rFonts w:ascii="新細明體" w:eastAsia="新細明體" w:hAnsi="新細明體" w:cs="微軟正黑體"/>
                <w:b/>
                <w:color w:val="000000"/>
              </w:rPr>
            </w:pPr>
            <w:r w:rsidRPr="00911BA5">
              <w:rPr>
                <w:rFonts w:ascii="新細明體" w:eastAsia="新細明體" w:hAnsi="新細明體" w:hint="eastAsia"/>
                <w:b/>
              </w:rPr>
              <w:t>贊成/</w:t>
            </w:r>
            <w:r w:rsidRPr="00911BA5">
              <w:rPr>
                <w:rFonts w:ascii="新細明體" w:eastAsia="新細明體" w:hAnsi="新細明體"/>
                <w:b/>
              </w:rPr>
              <w:t xml:space="preserve"> </w:t>
            </w:r>
            <w:r w:rsidRPr="00911BA5">
              <w:rPr>
                <w:rFonts w:ascii="新細明體" w:eastAsia="新細明體" w:hAnsi="新細明體" w:hint="eastAsia"/>
                <w:b/>
              </w:rPr>
              <w:t>不贊成</w:t>
            </w:r>
            <w:r w:rsidRPr="00E57E54">
              <w:rPr>
                <w:rFonts w:ascii="新細明體" w:eastAsia="新細明體" w:hAnsi="新細明體" w:hint="eastAsia"/>
                <w:b/>
              </w:rPr>
              <w:t>購買該</w:t>
            </w:r>
            <w:r w:rsidRPr="00E57E54">
              <w:rPr>
                <w:rStyle w:val="base"/>
                <w:rFonts w:ascii="新細明體" w:eastAsia="新細明體" w:hAnsi="新細明體" w:cs="微軟正黑體" w:hint="eastAsia"/>
                <w:b/>
                <w:color w:val="000000"/>
              </w:rPr>
              <w:t>筆記簿型電腦</w:t>
            </w:r>
          </w:p>
          <w:p w:rsidR="00EF21D1" w:rsidRPr="00EF21D1" w:rsidRDefault="00EF21D1" w:rsidP="001B5ED4">
            <w:pPr>
              <w:tabs>
                <w:tab w:val="left" w:pos="540"/>
              </w:tabs>
              <w:rPr>
                <w:rFonts w:ascii="新細明體" w:eastAsia="新細明體" w:hAnsi="新細明體"/>
                <w:b/>
              </w:rPr>
            </w:pPr>
            <w:r w:rsidRPr="00911BA5">
              <w:rPr>
                <w:rFonts w:ascii="新細明體" w:eastAsia="新細明體" w:hAnsi="新細明體" w:hint="eastAsia"/>
                <w:i/>
                <w:sz w:val="22"/>
              </w:rPr>
              <w:t>(請</w:t>
            </w:r>
            <w:r w:rsidRPr="00911BA5">
              <w:rPr>
                <w:rFonts w:ascii="新細明體" w:eastAsia="新細明體" w:hAnsi="新細明體"/>
                <w:i/>
                <w:sz w:val="22"/>
              </w:rPr>
              <w:t>圈出答案</w:t>
            </w:r>
            <w:r w:rsidRPr="00911BA5">
              <w:rPr>
                <w:rFonts w:ascii="新細明體" w:eastAsia="新細明體" w:hAnsi="新細明體" w:hint="eastAsia"/>
                <w:i/>
                <w:sz w:val="22"/>
              </w:rPr>
              <w:t>)</w:t>
            </w:r>
          </w:p>
        </w:tc>
        <w:tc>
          <w:tcPr>
            <w:tcW w:w="1803" w:type="dxa"/>
            <w:vAlign w:val="center"/>
          </w:tcPr>
          <w:p w:rsidR="00EF21D1" w:rsidRDefault="00EF21D1" w:rsidP="00EF21D1">
            <w:pPr>
              <w:tabs>
                <w:tab w:val="left" w:pos="540"/>
              </w:tabs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贊成/</w:t>
            </w:r>
            <w:r>
              <w:rPr>
                <w:rFonts w:ascii="新細明體" w:eastAsia="新細明體" w:hAnsi="新細明體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不贊成</w:t>
            </w:r>
          </w:p>
        </w:tc>
        <w:tc>
          <w:tcPr>
            <w:tcW w:w="1803" w:type="dxa"/>
            <w:vAlign w:val="center"/>
          </w:tcPr>
          <w:p w:rsidR="00EF21D1" w:rsidRDefault="00EF21D1" w:rsidP="00EF21D1">
            <w:pPr>
              <w:tabs>
                <w:tab w:val="left" w:pos="540"/>
              </w:tabs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贊成/</w:t>
            </w:r>
            <w:r>
              <w:rPr>
                <w:rFonts w:ascii="新細明體" w:eastAsia="新細明體" w:hAnsi="新細明體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不贊成</w:t>
            </w:r>
          </w:p>
        </w:tc>
        <w:tc>
          <w:tcPr>
            <w:tcW w:w="1803" w:type="dxa"/>
            <w:vAlign w:val="center"/>
          </w:tcPr>
          <w:p w:rsidR="00EF21D1" w:rsidRDefault="00EF21D1" w:rsidP="00EF21D1">
            <w:pPr>
              <w:tabs>
                <w:tab w:val="left" w:pos="540"/>
              </w:tabs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贊成/</w:t>
            </w:r>
            <w:r>
              <w:rPr>
                <w:rFonts w:ascii="新細明體" w:eastAsia="新細明體" w:hAnsi="新細明體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不贊成</w:t>
            </w:r>
          </w:p>
        </w:tc>
        <w:tc>
          <w:tcPr>
            <w:tcW w:w="1804" w:type="dxa"/>
            <w:vAlign w:val="center"/>
          </w:tcPr>
          <w:p w:rsidR="00EF21D1" w:rsidRDefault="00EF21D1" w:rsidP="00EF21D1">
            <w:pPr>
              <w:tabs>
                <w:tab w:val="left" w:pos="540"/>
              </w:tabs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贊成/</w:t>
            </w:r>
            <w:r>
              <w:rPr>
                <w:rFonts w:ascii="新細明體" w:eastAsia="新細明體" w:hAnsi="新細明體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不贊成</w:t>
            </w:r>
          </w:p>
        </w:tc>
      </w:tr>
      <w:tr w:rsidR="00EF21D1" w:rsidTr="00EF21D1">
        <w:trPr>
          <w:trHeight w:val="6677"/>
        </w:trPr>
        <w:tc>
          <w:tcPr>
            <w:tcW w:w="1803" w:type="dxa"/>
            <w:vAlign w:val="center"/>
          </w:tcPr>
          <w:p w:rsidR="00EF21D1" w:rsidRPr="00911BA5" w:rsidRDefault="00EF21D1" w:rsidP="001B5ED4">
            <w:pPr>
              <w:tabs>
                <w:tab w:val="left" w:pos="540"/>
              </w:tabs>
              <w:rPr>
                <w:rFonts w:ascii="新細明體" w:eastAsia="新細明體" w:hAnsi="新細明體"/>
                <w:b/>
              </w:rPr>
            </w:pPr>
            <w:r w:rsidRPr="00911BA5">
              <w:rPr>
                <w:rFonts w:ascii="新細明體" w:eastAsia="新細明體" w:hAnsi="新細明體" w:hint="eastAsia"/>
                <w:b/>
              </w:rPr>
              <w:t>原因</w:t>
            </w:r>
          </w:p>
        </w:tc>
        <w:tc>
          <w:tcPr>
            <w:tcW w:w="1803" w:type="dxa"/>
            <w:vAlign w:val="center"/>
          </w:tcPr>
          <w:p w:rsidR="00EF21D1" w:rsidRDefault="00EF21D1" w:rsidP="001B5ED4">
            <w:pPr>
              <w:tabs>
                <w:tab w:val="left" w:pos="540"/>
              </w:tabs>
              <w:rPr>
                <w:rFonts w:ascii="新細明體" w:eastAsia="新細明體" w:hAnsi="新細明體"/>
              </w:rPr>
            </w:pPr>
          </w:p>
        </w:tc>
        <w:tc>
          <w:tcPr>
            <w:tcW w:w="1803" w:type="dxa"/>
            <w:vAlign w:val="center"/>
          </w:tcPr>
          <w:p w:rsidR="00EF21D1" w:rsidRDefault="00EF21D1" w:rsidP="001B5ED4">
            <w:pPr>
              <w:tabs>
                <w:tab w:val="left" w:pos="540"/>
              </w:tabs>
              <w:rPr>
                <w:rFonts w:ascii="新細明體" w:eastAsia="新細明體" w:hAnsi="新細明體"/>
              </w:rPr>
            </w:pPr>
          </w:p>
        </w:tc>
        <w:tc>
          <w:tcPr>
            <w:tcW w:w="1803" w:type="dxa"/>
            <w:vAlign w:val="center"/>
          </w:tcPr>
          <w:p w:rsidR="00EF21D1" w:rsidRDefault="00EF21D1" w:rsidP="001B5ED4">
            <w:pPr>
              <w:tabs>
                <w:tab w:val="left" w:pos="540"/>
              </w:tabs>
              <w:rPr>
                <w:rFonts w:ascii="新細明體" w:eastAsia="新細明體" w:hAnsi="新細明體"/>
              </w:rPr>
            </w:pPr>
          </w:p>
        </w:tc>
        <w:tc>
          <w:tcPr>
            <w:tcW w:w="1804" w:type="dxa"/>
            <w:vAlign w:val="center"/>
          </w:tcPr>
          <w:p w:rsidR="00EF21D1" w:rsidRDefault="00EF21D1" w:rsidP="001B5ED4">
            <w:pPr>
              <w:tabs>
                <w:tab w:val="left" w:pos="540"/>
              </w:tabs>
              <w:rPr>
                <w:rFonts w:ascii="新細明體" w:eastAsia="新細明體" w:hAnsi="新細明體"/>
              </w:rPr>
            </w:pPr>
          </w:p>
        </w:tc>
      </w:tr>
    </w:tbl>
    <w:p w:rsidR="001B5ED4" w:rsidRDefault="001B5ED4" w:rsidP="001B5ED4">
      <w:pPr>
        <w:tabs>
          <w:tab w:val="left" w:pos="540"/>
        </w:tabs>
        <w:rPr>
          <w:rFonts w:ascii="新細明體" w:eastAsia="新細明體" w:hAnsi="新細明體"/>
        </w:rPr>
      </w:pPr>
    </w:p>
    <w:tbl>
      <w:tblPr>
        <w:tblStyle w:val="TableGrid"/>
        <w:tblW w:w="9000" w:type="dxa"/>
        <w:tblInd w:w="-30" w:type="dxa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911BA5" w:rsidTr="00911BA5">
        <w:trPr>
          <w:trHeight w:val="2991"/>
        </w:trPr>
        <w:tc>
          <w:tcPr>
            <w:tcW w:w="9000" w:type="dxa"/>
          </w:tcPr>
          <w:p w:rsidR="00911BA5" w:rsidRPr="00F77AEA" w:rsidRDefault="00911BA5" w:rsidP="00013440">
            <w:pPr>
              <w:spacing w:line="560" w:lineRule="exact"/>
              <w:jc w:val="center"/>
              <w:rPr>
                <w:rFonts w:ascii="新細明體" w:eastAsia="新細明體" w:hAnsi="新細明體"/>
                <w:b/>
                <w:sz w:val="28"/>
                <w:szCs w:val="28"/>
                <w:u w:val="single"/>
              </w:rPr>
            </w:pPr>
            <w:r w:rsidRPr="00F77AEA">
              <w:rPr>
                <w:rFonts w:ascii="新細明體" w:eastAsia="新細明體" w:hAnsi="新細明體" w:hint="eastAsia"/>
                <w:b/>
                <w:sz w:val="28"/>
                <w:szCs w:val="28"/>
                <w:u w:val="single"/>
              </w:rPr>
              <w:t xml:space="preserve">反思 </w:t>
            </w:r>
            <w:r w:rsidRPr="00F77AEA">
              <w:rPr>
                <w:rFonts w:ascii="新細明體" w:eastAsia="新細明體" w:hAnsi="新細明體"/>
                <w:b/>
                <w:sz w:val="28"/>
                <w:szCs w:val="28"/>
                <w:u w:val="single"/>
              </w:rPr>
              <w:t>(</w:t>
            </w:r>
            <w:r w:rsidRPr="00F77AEA">
              <w:rPr>
                <w:rFonts w:ascii="新細明體" w:eastAsia="新細明體" w:hAnsi="新細明體" w:hint="eastAsia"/>
                <w:b/>
                <w:sz w:val="28"/>
                <w:szCs w:val="28"/>
                <w:u w:val="single"/>
              </w:rPr>
              <w:t>態度及行動)</w:t>
            </w:r>
          </w:p>
          <w:p w:rsidR="00911BA5" w:rsidRDefault="00911BA5" w:rsidP="00013440">
            <w:pPr>
              <w:spacing w:line="560" w:lineRule="exact"/>
              <w:rPr>
                <w:rFonts w:ascii="新細明體" w:eastAsia="新細明體" w:hAnsi="新細明體"/>
                <w:sz w:val="28"/>
              </w:rPr>
            </w:pPr>
            <w:r w:rsidRPr="00F77AEA">
              <w:rPr>
                <w:rFonts w:ascii="新細明體" w:eastAsia="新細明體" w:hAnsi="新細明體" w:hint="eastAsia"/>
                <w:sz w:val="28"/>
              </w:rPr>
              <w:t>當我遇到喜歡又不是必需的物品時</w:t>
            </w:r>
            <w:r w:rsidRPr="00F77AEA">
              <w:rPr>
                <w:rFonts w:ascii="新細明體" w:eastAsia="新細明體" w:hAnsi="新細明體"/>
                <w:sz w:val="28"/>
              </w:rPr>
              <w:t xml:space="preserve"> / </w:t>
            </w:r>
            <w:r w:rsidRPr="00F77AEA">
              <w:rPr>
                <w:rFonts w:ascii="新細明體" w:eastAsia="新細明體" w:hAnsi="新細明體" w:hint="eastAsia"/>
                <w:sz w:val="28"/>
              </w:rPr>
              <w:t>面對物質誘惑時，我應該</w:t>
            </w:r>
            <w:r>
              <w:rPr>
                <w:rFonts w:ascii="新細明體" w:eastAsia="新細明體" w:hAnsi="新細明體"/>
                <w:sz w:val="28"/>
              </w:rPr>
              <w:t xml:space="preserve"> _______</w:t>
            </w:r>
          </w:p>
          <w:p w:rsidR="00911BA5" w:rsidRDefault="00911BA5" w:rsidP="00013440">
            <w:pPr>
              <w:spacing w:line="560" w:lineRule="exact"/>
              <w:rPr>
                <w:rFonts w:ascii="新細明體" w:eastAsia="新細明體" w:hAnsi="新細明體"/>
                <w:sz w:val="28"/>
              </w:rPr>
            </w:pPr>
            <w:r>
              <w:rPr>
                <w:rFonts w:ascii="新細明體" w:eastAsia="新細明體" w:hAnsi="新細明體"/>
                <w:sz w:val="28"/>
              </w:rPr>
              <w:t>__________________________________________________________________</w:t>
            </w:r>
          </w:p>
          <w:p w:rsidR="00911BA5" w:rsidRPr="00F77AEA" w:rsidRDefault="00911BA5" w:rsidP="00013440">
            <w:pPr>
              <w:spacing w:line="560" w:lineRule="exact"/>
              <w:rPr>
                <w:rFonts w:ascii="新細明體" w:eastAsia="新細明體" w:hAnsi="新細明體"/>
                <w:sz w:val="28"/>
              </w:rPr>
            </w:pPr>
            <w:r>
              <w:rPr>
                <w:rFonts w:ascii="新細明體" w:eastAsia="新細明體" w:hAnsi="新細明體"/>
                <w:sz w:val="28"/>
              </w:rPr>
              <w:t>____________________________________________________________________________________________________________________________________</w:t>
            </w:r>
          </w:p>
        </w:tc>
      </w:tr>
    </w:tbl>
    <w:p w:rsidR="00AE77F2" w:rsidRDefault="00AE77F2" w:rsidP="002D1547">
      <w:pPr>
        <w:spacing w:line="100" w:lineRule="exact"/>
        <w:rPr>
          <w:rFonts w:ascii="新細明體" w:eastAsia="新細明體" w:hAnsi="新細明體"/>
          <w:sz w:val="16"/>
          <w:szCs w:val="16"/>
        </w:rPr>
      </w:pPr>
    </w:p>
    <w:p w:rsidR="00911BA5" w:rsidRDefault="00911BA5">
      <w:pPr>
        <w:rPr>
          <w:rFonts w:ascii="新細明體" w:eastAsia="新細明體" w:hAnsi="新細明體"/>
          <w:b/>
          <w:sz w:val="28"/>
          <w:szCs w:val="28"/>
          <w:lang w:eastAsia="zh-HK"/>
        </w:rPr>
      </w:pPr>
      <w:r>
        <w:rPr>
          <w:rFonts w:ascii="新細明體" w:eastAsia="新細明體" w:hAnsi="新細明體"/>
          <w:b/>
          <w:sz w:val="28"/>
          <w:szCs w:val="28"/>
          <w:lang w:eastAsia="zh-HK"/>
        </w:rPr>
        <w:br w:type="page"/>
      </w:r>
    </w:p>
    <w:p w:rsidR="00AE77F2" w:rsidRPr="00941FC3" w:rsidRDefault="00AE77F2" w:rsidP="00941FC3">
      <w:pPr>
        <w:ind w:hanging="360"/>
        <w:rPr>
          <w:rFonts w:ascii="新細明體" w:eastAsia="新細明體" w:hAnsi="新細明體"/>
          <w:b/>
          <w:sz w:val="28"/>
          <w:szCs w:val="28"/>
        </w:rPr>
      </w:pPr>
      <w:r w:rsidRPr="00941FC3">
        <w:rPr>
          <w:rFonts w:ascii="新細明體" w:eastAsia="新細明體" w:hAnsi="新細明體" w:hint="eastAsia"/>
          <w:b/>
          <w:sz w:val="28"/>
          <w:szCs w:val="28"/>
          <w:lang w:eastAsia="zh-HK"/>
        </w:rPr>
        <w:lastRenderedPageBreak/>
        <w:t>延伸</w:t>
      </w:r>
      <w:r w:rsidR="009744E8">
        <w:rPr>
          <w:rFonts w:ascii="新細明體" w:eastAsia="新細明體" w:hAnsi="新細明體" w:hint="eastAsia"/>
          <w:b/>
          <w:sz w:val="28"/>
          <w:szCs w:val="28"/>
          <w:lang w:eastAsia="zh-HK"/>
        </w:rPr>
        <w:t>學習</w:t>
      </w:r>
      <w:r w:rsidRPr="00941FC3">
        <w:rPr>
          <w:rFonts w:ascii="新細明體" w:eastAsia="新細明體" w:hAnsi="新細明體" w:hint="eastAsia"/>
          <w:b/>
          <w:sz w:val="28"/>
          <w:szCs w:val="28"/>
        </w:rPr>
        <w:t>：</w:t>
      </w:r>
    </w:p>
    <w:p w:rsidR="00E82648" w:rsidRDefault="00941FC3" w:rsidP="00941FC3">
      <w:pPr>
        <w:rPr>
          <w:rFonts w:ascii="新細明體" w:eastAsia="新細明體" w:hAnsi="新細明體"/>
          <w:sz w:val="22"/>
          <w:szCs w:val="16"/>
        </w:rPr>
      </w:pPr>
      <w:r>
        <w:rPr>
          <w:rFonts w:ascii="新細明體" w:eastAsia="新細明體" w:hAnsi="新細明體"/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-202131</wp:posOffset>
                </wp:positionH>
                <wp:positionV relativeFrom="paragraph">
                  <wp:posOffset>80946</wp:posOffset>
                </wp:positionV>
                <wp:extent cx="6083167" cy="1943100"/>
                <wp:effectExtent l="0" t="0" r="13335" b="19050"/>
                <wp:wrapNone/>
                <wp:docPr id="5" name="圓角矩形圖說文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167" cy="1943100"/>
                        </a:xfrm>
                        <a:prstGeom prst="wedgeRoundRectCallout">
                          <a:avLst>
                            <a:gd name="adj1" fmla="val 30763"/>
                            <a:gd name="adj2" fmla="val 3722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498" w:rsidRPr="00941FC3" w:rsidRDefault="004069FA" w:rsidP="00E82648">
                            <w:pPr>
                              <w:rPr>
                                <w:rFonts w:ascii="新細明體" w:eastAsia="新細明體" w:hAnsi="新細明體"/>
                                <w:color w:val="000000"/>
                              </w:rPr>
                            </w:pPr>
                            <w:r w:rsidRPr="00941FC3">
                              <w:rPr>
                                <w:rFonts w:ascii="新細明體" w:eastAsia="新細明體" w:hAnsi="新細明體" w:hint="eastAsia"/>
                                <w:color w:val="000000"/>
                              </w:rPr>
                              <w:t>我，</w:t>
                            </w:r>
                            <w:r w:rsidR="002157F9">
                              <w:rPr>
                                <w:rFonts w:ascii="新細明體" w:eastAsia="新細明體" w:hAnsi="新細明體" w:hint="eastAsia"/>
                                <w:color w:val="000000"/>
                              </w:rPr>
                              <w:t>小華</w:t>
                            </w:r>
                            <w:r w:rsidRPr="00941FC3">
                              <w:rPr>
                                <w:rFonts w:ascii="新細明體" w:eastAsia="新細明體" w:hAnsi="新細明體" w:hint="eastAsia"/>
                                <w:color w:val="000000"/>
                              </w:rPr>
                              <w:t>，</w:t>
                            </w:r>
                            <w:r w:rsidR="00807D06" w:rsidRPr="00941FC3">
                              <w:rPr>
                                <w:rFonts w:ascii="新細明體" w:eastAsia="新細明體" w:hAnsi="新細明體" w:hint="eastAsia"/>
                                <w:color w:val="000000"/>
                              </w:rPr>
                              <w:t>不只要在校內成為視藝精英，我更</w:t>
                            </w:r>
                            <w:r w:rsidRPr="00941FC3">
                              <w:rPr>
                                <w:rFonts w:ascii="新細明體" w:eastAsia="新細明體" w:hAnsi="新細明體" w:hint="eastAsia"/>
                                <w:color w:val="000000"/>
                              </w:rPr>
                              <w:t>要</w:t>
                            </w:r>
                            <w:r w:rsidR="00E63498" w:rsidRPr="00941FC3">
                              <w:rPr>
                                <w:rFonts w:ascii="新細明體" w:eastAsia="新細明體" w:hAnsi="新細明體" w:hint="eastAsia"/>
                                <w:color w:val="000000"/>
                              </w:rPr>
                              <w:t>成為</w:t>
                            </w:r>
                            <w:r w:rsidR="00E82648" w:rsidRPr="00941FC3">
                              <w:rPr>
                                <w:rFonts w:ascii="新細明體" w:eastAsia="新細明體" w:hAnsi="新細明體" w:hint="eastAsia"/>
                                <w:color w:val="000000"/>
                              </w:rPr>
                              <w:t>未來</w:t>
                            </w:r>
                            <w:r w:rsidR="00E63498" w:rsidRPr="00941FC3">
                              <w:rPr>
                                <w:rFonts w:ascii="新細明體" w:eastAsia="新細明體" w:hAnsi="新細明體" w:hint="eastAsia"/>
                                <w:color w:val="000000"/>
                              </w:rPr>
                              <w:t>在香港首屈一指的動畫</w:t>
                            </w:r>
                            <w:r w:rsidR="00E82648" w:rsidRPr="00941FC3">
                              <w:rPr>
                                <w:rFonts w:ascii="新細明體" w:eastAsia="新細明體" w:hAnsi="新細明體" w:hint="eastAsia"/>
                                <w:color w:val="000000"/>
                              </w:rPr>
                              <w:t>設計師</w:t>
                            </w:r>
                            <w:r w:rsidRPr="00941FC3">
                              <w:rPr>
                                <w:rFonts w:ascii="新細明體" w:eastAsia="新細明體" w:hAnsi="新細明體" w:hint="eastAsia"/>
                                <w:color w:val="000000"/>
                              </w:rPr>
                              <w:t>！</w:t>
                            </w:r>
                            <w:r w:rsidR="00E82648" w:rsidRPr="00941FC3">
                              <w:rPr>
                                <w:rFonts w:ascii="新細明體" w:eastAsia="新細明體" w:hAnsi="新細明體" w:hint="eastAsia"/>
                                <w:color w:val="000000"/>
                              </w:rPr>
                              <w:t>我需要</w:t>
                            </w:r>
                            <w:r w:rsidR="00E63498" w:rsidRPr="00941FC3">
                              <w:rPr>
                                <w:rFonts w:ascii="新細明體" w:eastAsia="新細明體" w:hAnsi="新細明體" w:hint="eastAsia"/>
                                <w:color w:val="000000"/>
                              </w:rPr>
                              <w:t>添置</w:t>
                            </w:r>
                            <w:r w:rsidR="00E82648" w:rsidRPr="00941FC3">
                              <w:rPr>
                                <w:rFonts w:ascii="新細明體" w:eastAsia="新細明體" w:hAnsi="新細明體" w:hint="eastAsia"/>
                                <w:color w:val="000000"/>
                              </w:rPr>
                              <w:t>最完美</w:t>
                            </w:r>
                            <w:r w:rsidR="00E63498" w:rsidRPr="00941FC3">
                              <w:rPr>
                                <w:rFonts w:ascii="新細明體" w:eastAsia="新細明體" w:hAnsi="新細明體" w:hint="eastAsia"/>
                                <w:color w:val="000000"/>
                              </w:rPr>
                              <w:t>、性能最好</w:t>
                            </w:r>
                            <w:r w:rsidR="00E82648" w:rsidRPr="00941FC3">
                              <w:rPr>
                                <w:rFonts w:ascii="新細明體" w:eastAsia="新細明體" w:hAnsi="新細明體" w:hint="eastAsia"/>
                                <w:color w:val="000000"/>
                              </w:rPr>
                              <w:t>的筆記簿型電腦</w:t>
                            </w:r>
                            <w:r w:rsidR="00E63498" w:rsidRPr="00941FC3">
                              <w:rPr>
                                <w:rFonts w:ascii="新細明體" w:eastAsia="新細明體" w:hAnsi="新細明體" w:hint="eastAsia"/>
                                <w:color w:val="000000"/>
                              </w:rPr>
                              <w:t>。這台電腦還要添</w:t>
                            </w:r>
                            <w:r w:rsidR="00807D06" w:rsidRPr="00941FC3">
                              <w:rPr>
                                <w:rFonts w:ascii="新細明體" w:eastAsia="新細明體" w:hAnsi="新細明體" w:hint="eastAsia"/>
                                <w:color w:val="000000"/>
                              </w:rPr>
                              <w:t>置</w:t>
                            </w:r>
                            <w:r w:rsidR="00E63498" w:rsidRPr="00941FC3">
                              <w:rPr>
                                <w:rFonts w:ascii="新細明體" w:eastAsia="新細明體" w:hAnsi="新細明體" w:hint="eastAsia"/>
                                <w:color w:val="000000"/>
                              </w:rPr>
                              <w:t>行業用標準最新的繪畫、配音、製作動畫的軟件</w:t>
                            </w:r>
                            <w:r w:rsidR="00807D06" w:rsidRPr="00941FC3">
                              <w:rPr>
                                <w:rFonts w:ascii="新細明體" w:eastAsia="新細明體" w:hAnsi="新細明體" w:hint="eastAsia"/>
                                <w:color w:val="000000"/>
                              </w:rPr>
                              <w:t>，創作世界一流的動畫！</w:t>
                            </w:r>
                          </w:p>
                          <w:p w:rsidR="00E63498" w:rsidRPr="00941FC3" w:rsidRDefault="00E63498" w:rsidP="00E82648">
                            <w:pPr>
                              <w:rPr>
                                <w:rFonts w:ascii="新細明體" w:eastAsia="新細明體" w:hAnsi="新細明體"/>
                                <w:color w:val="000000"/>
                              </w:rPr>
                            </w:pPr>
                          </w:p>
                          <w:p w:rsidR="00E82648" w:rsidRPr="00941FC3" w:rsidRDefault="00E63498" w:rsidP="00E82648">
                            <w:pPr>
                              <w:rPr>
                                <w:rFonts w:ascii="新細明體" w:eastAsia="新細明體" w:hAnsi="新細明體"/>
                                <w:color w:val="000000"/>
                              </w:rPr>
                            </w:pPr>
                            <w:r w:rsidRPr="00941FC3">
                              <w:rPr>
                                <w:rFonts w:ascii="新細明體" w:eastAsia="新細明體" w:hAnsi="新細明體" w:hint="eastAsia"/>
                                <w:color w:val="000000"/>
                              </w:rPr>
                              <w:t>我凡事追求完美，我的父母只要花費</w:t>
                            </w:r>
                            <w:r w:rsidRPr="00941FC3">
                              <w:rPr>
                                <w:rFonts w:ascii="新細明體" w:eastAsia="新細明體" w:hAnsi="新細明體"/>
                                <w:color w:val="000000"/>
                              </w:rPr>
                              <w:t>$70 000</w:t>
                            </w:r>
                            <w:r w:rsidR="007848DD">
                              <w:rPr>
                                <w:rFonts w:ascii="新細明體" w:eastAsia="新細明體" w:hAnsi="新細明體"/>
                                <w:color w:val="000000"/>
                              </w:rPr>
                              <w:br/>
                            </w:r>
                            <w:r w:rsidRPr="00941FC3">
                              <w:rPr>
                                <w:rFonts w:ascii="新細明體" w:eastAsia="新細明體" w:hAnsi="新細明體" w:hint="eastAsia"/>
                                <w:color w:val="000000"/>
                              </w:rPr>
                              <w:t>就可以為我配備這套無懈可撃的</w:t>
                            </w:r>
                            <w:r w:rsidR="00807D06" w:rsidRPr="00941FC3">
                              <w:rPr>
                                <w:rFonts w:ascii="新細明體" w:eastAsia="新細明體" w:hAnsi="新細明體" w:hint="eastAsia"/>
                                <w:color w:val="000000"/>
                              </w:rPr>
                              <w:t>「</w:t>
                            </w:r>
                            <w:r w:rsidRPr="00941FC3">
                              <w:rPr>
                                <w:rFonts w:ascii="新細明體" w:eastAsia="新細明體" w:hAnsi="新細明體" w:hint="eastAsia"/>
                                <w:color w:val="000000"/>
                              </w:rPr>
                              <w:t>設計</w:t>
                            </w:r>
                            <w:r w:rsidR="00807D06" w:rsidRPr="00941FC3">
                              <w:rPr>
                                <w:rFonts w:ascii="新細明體" w:eastAsia="新細明體" w:hAnsi="新細明體" w:hint="eastAsia"/>
                                <w:color w:val="000000"/>
                              </w:rPr>
                              <w:t>師」</w:t>
                            </w:r>
                            <w:r w:rsidR="00807D06" w:rsidRPr="00941FC3">
                              <w:rPr>
                                <w:rFonts w:ascii="新細明體" w:eastAsia="新細明體" w:hAnsi="新細明體"/>
                                <w:color w:val="000000"/>
                              </w:rPr>
                              <w:br/>
                            </w:r>
                            <w:r w:rsidRPr="00941FC3">
                              <w:rPr>
                                <w:rFonts w:ascii="新細明體" w:eastAsia="新細明體" w:hAnsi="新細明體" w:hint="eastAsia"/>
                                <w:color w:val="000000"/>
                              </w:rPr>
                              <w:t>套餐了。</w:t>
                            </w:r>
                            <w:r w:rsidR="004069FA" w:rsidRPr="00941FC3">
                              <w:rPr>
                                <w:rFonts w:ascii="新細明體" w:eastAsia="新細明體" w:hAnsi="新細明體" w:hint="eastAsia"/>
                                <w:color w:val="000000"/>
                              </w:rPr>
                              <w:t>我也可以成為香港第一了！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5" o:spid="_x0000_s1036" type="#_x0000_t62" style="position:absolute;margin-left:-15.9pt;margin-top:6.35pt;width:479pt;height:15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" adj="17445,18841" fillcolor="white [3201]" strokecolor="black [3200]" strokeweight="1pt">
                <v:textbox inset="0,0,0,0">
                  <w:txbxContent>
                    <w:p w:rsidR="00E63498" w:rsidRPr="00941FC3" w:rsidRDefault="004069FA" w:rsidP="00E82648">
                      <w:pPr>
                        <w:rPr>
                          <w:rFonts w:ascii="新細明體" w:eastAsia="新細明體" w:hAnsi="新細明體"/>
                          <w:color w:val="000000"/>
                        </w:rPr>
                      </w:pPr>
                      <w:r w:rsidRPr="00941FC3">
                        <w:rPr>
                          <w:rFonts w:ascii="新細明體" w:eastAsia="新細明體" w:hAnsi="新細明體" w:hint="eastAsia"/>
                          <w:color w:val="000000"/>
                        </w:rPr>
                        <w:t>我，</w:t>
                      </w:r>
                      <w:r w:rsidR="002157F9">
                        <w:rPr>
                          <w:rFonts w:ascii="新細明體" w:eastAsia="新細明體" w:hAnsi="新細明體" w:hint="eastAsia"/>
                          <w:color w:val="000000"/>
                        </w:rPr>
                        <w:t>小華</w:t>
                      </w:r>
                      <w:r w:rsidRPr="00941FC3">
                        <w:rPr>
                          <w:rFonts w:ascii="新細明體" w:eastAsia="新細明體" w:hAnsi="新細明體" w:hint="eastAsia"/>
                          <w:color w:val="000000"/>
                        </w:rPr>
                        <w:t>，</w:t>
                      </w:r>
                      <w:r w:rsidR="00807D06" w:rsidRPr="00941FC3">
                        <w:rPr>
                          <w:rFonts w:ascii="新細明體" w:eastAsia="新細明體" w:hAnsi="新細明體" w:hint="eastAsia"/>
                          <w:color w:val="000000"/>
                        </w:rPr>
                        <w:t>不只要在校內成為視藝精英，我更</w:t>
                      </w:r>
                      <w:r w:rsidRPr="00941FC3">
                        <w:rPr>
                          <w:rFonts w:ascii="新細明體" w:eastAsia="新細明體" w:hAnsi="新細明體" w:hint="eastAsia"/>
                          <w:color w:val="000000"/>
                        </w:rPr>
                        <w:t>要</w:t>
                      </w:r>
                      <w:r w:rsidR="00E63498" w:rsidRPr="00941FC3">
                        <w:rPr>
                          <w:rFonts w:ascii="新細明體" w:eastAsia="新細明體" w:hAnsi="新細明體" w:hint="eastAsia"/>
                          <w:color w:val="000000"/>
                        </w:rPr>
                        <w:t>成為</w:t>
                      </w:r>
                      <w:r w:rsidR="00E82648" w:rsidRPr="00941FC3">
                        <w:rPr>
                          <w:rFonts w:ascii="新細明體" w:eastAsia="新細明體" w:hAnsi="新細明體" w:hint="eastAsia"/>
                          <w:color w:val="000000"/>
                        </w:rPr>
                        <w:t>未來</w:t>
                      </w:r>
                      <w:r w:rsidR="00E63498" w:rsidRPr="00941FC3">
                        <w:rPr>
                          <w:rFonts w:ascii="新細明體" w:eastAsia="新細明體" w:hAnsi="新細明體" w:hint="eastAsia"/>
                          <w:color w:val="000000"/>
                        </w:rPr>
                        <w:t>在香港首屈一指的動畫</w:t>
                      </w:r>
                      <w:r w:rsidR="00E82648" w:rsidRPr="00941FC3">
                        <w:rPr>
                          <w:rFonts w:ascii="新細明體" w:eastAsia="新細明體" w:hAnsi="新細明體" w:hint="eastAsia"/>
                          <w:color w:val="000000"/>
                        </w:rPr>
                        <w:t>設計師</w:t>
                      </w:r>
                      <w:r w:rsidRPr="00941FC3">
                        <w:rPr>
                          <w:rFonts w:ascii="新細明體" w:eastAsia="新細明體" w:hAnsi="新細明體" w:hint="eastAsia"/>
                          <w:color w:val="000000"/>
                        </w:rPr>
                        <w:t>！</w:t>
                      </w:r>
                      <w:r w:rsidR="00E82648" w:rsidRPr="00941FC3">
                        <w:rPr>
                          <w:rFonts w:ascii="新細明體" w:eastAsia="新細明體" w:hAnsi="新細明體" w:hint="eastAsia"/>
                          <w:color w:val="000000"/>
                        </w:rPr>
                        <w:t>我需要</w:t>
                      </w:r>
                      <w:r w:rsidR="00E63498" w:rsidRPr="00941FC3">
                        <w:rPr>
                          <w:rFonts w:ascii="新細明體" w:eastAsia="新細明體" w:hAnsi="新細明體" w:hint="eastAsia"/>
                          <w:color w:val="000000"/>
                        </w:rPr>
                        <w:t>添置</w:t>
                      </w:r>
                      <w:r w:rsidR="00E82648" w:rsidRPr="00941FC3">
                        <w:rPr>
                          <w:rFonts w:ascii="新細明體" w:eastAsia="新細明體" w:hAnsi="新細明體" w:hint="eastAsia"/>
                          <w:color w:val="000000"/>
                        </w:rPr>
                        <w:t>最完美</w:t>
                      </w:r>
                      <w:r w:rsidR="00E63498" w:rsidRPr="00941FC3">
                        <w:rPr>
                          <w:rFonts w:ascii="新細明體" w:eastAsia="新細明體" w:hAnsi="新細明體" w:hint="eastAsia"/>
                          <w:color w:val="000000"/>
                        </w:rPr>
                        <w:t>、性能最好</w:t>
                      </w:r>
                      <w:r w:rsidR="00E82648" w:rsidRPr="00941FC3">
                        <w:rPr>
                          <w:rFonts w:ascii="新細明體" w:eastAsia="新細明體" w:hAnsi="新細明體" w:hint="eastAsia"/>
                          <w:color w:val="000000"/>
                        </w:rPr>
                        <w:t>的筆記簿型電腦</w:t>
                      </w:r>
                      <w:r w:rsidR="00E63498" w:rsidRPr="00941FC3">
                        <w:rPr>
                          <w:rFonts w:ascii="新細明體" w:eastAsia="新細明體" w:hAnsi="新細明體" w:hint="eastAsia"/>
                          <w:color w:val="000000"/>
                        </w:rPr>
                        <w:t>。這台電腦還要添</w:t>
                      </w:r>
                      <w:r w:rsidR="00807D06" w:rsidRPr="00941FC3">
                        <w:rPr>
                          <w:rFonts w:ascii="新細明體" w:eastAsia="新細明體" w:hAnsi="新細明體" w:hint="eastAsia"/>
                          <w:color w:val="000000"/>
                        </w:rPr>
                        <w:t>置</w:t>
                      </w:r>
                      <w:r w:rsidR="00E63498" w:rsidRPr="00941FC3">
                        <w:rPr>
                          <w:rFonts w:ascii="新細明體" w:eastAsia="新細明體" w:hAnsi="新細明體" w:hint="eastAsia"/>
                          <w:color w:val="000000"/>
                        </w:rPr>
                        <w:t>行業用標準最新的繪畫、配音、製作動畫的軟件</w:t>
                      </w:r>
                      <w:r w:rsidR="00807D06" w:rsidRPr="00941FC3">
                        <w:rPr>
                          <w:rFonts w:ascii="新細明體" w:eastAsia="新細明體" w:hAnsi="新細明體" w:hint="eastAsia"/>
                          <w:color w:val="000000"/>
                        </w:rPr>
                        <w:t>，創作世界一流的動畫！</w:t>
                      </w:r>
                    </w:p>
                    <w:p w:rsidR="00E63498" w:rsidRPr="00941FC3" w:rsidRDefault="00E63498" w:rsidP="00E82648">
                      <w:pPr>
                        <w:rPr>
                          <w:rFonts w:ascii="新細明體" w:eastAsia="新細明體" w:hAnsi="新細明體"/>
                          <w:color w:val="000000"/>
                        </w:rPr>
                      </w:pPr>
                    </w:p>
                    <w:p w:rsidR="00E82648" w:rsidRPr="00941FC3" w:rsidRDefault="00E63498" w:rsidP="00E82648">
                      <w:pPr>
                        <w:rPr>
                          <w:rFonts w:ascii="新細明體" w:eastAsia="新細明體" w:hAnsi="新細明體"/>
                          <w:color w:val="000000"/>
                        </w:rPr>
                      </w:pPr>
                      <w:r w:rsidRPr="00941FC3">
                        <w:rPr>
                          <w:rFonts w:ascii="新細明體" w:eastAsia="新細明體" w:hAnsi="新細明體" w:hint="eastAsia"/>
                          <w:color w:val="000000"/>
                        </w:rPr>
                        <w:t>我凡事追求完美，我的父母只要花費</w:t>
                      </w:r>
                      <w:r w:rsidRPr="00941FC3">
                        <w:rPr>
                          <w:rFonts w:ascii="新細明體" w:eastAsia="新細明體" w:hAnsi="新細明體"/>
                          <w:color w:val="000000"/>
                        </w:rPr>
                        <w:t>$70 000</w:t>
                      </w:r>
                      <w:r w:rsidR="007848DD">
                        <w:rPr>
                          <w:rFonts w:ascii="新細明體" w:eastAsia="新細明體" w:hAnsi="新細明體"/>
                          <w:color w:val="000000"/>
                        </w:rPr>
                        <w:br/>
                      </w:r>
                      <w:r w:rsidRPr="00941FC3">
                        <w:rPr>
                          <w:rFonts w:ascii="新細明體" w:eastAsia="新細明體" w:hAnsi="新細明體" w:hint="eastAsia"/>
                          <w:color w:val="000000"/>
                        </w:rPr>
                        <w:t>就可以為我配備這套無懈可撃的</w:t>
                      </w:r>
                      <w:r w:rsidR="00807D06" w:rsidRPr="00941FC3">
                        <w:rPr>
                          <w:rFonts w:ascii="新細明體" w:eastAsia="新細明體" w:hAnsi="新細明體" w:hint="eastAsia"/>
                          <w:color w:val="000000"/>
                        </w:rPr>
                        <w:t>「</w:t>
                      </w:r>
                      <w:r w:rsidRPr="00941FC3">
                        <w:rPr>
                          <w:rFonts w:ascii="新細明體" w:eastAsia="新細明體" w:hAnsi="新細明體" w:hint="eastAsia"/>
                          <w:color w:val="000000"/>
                        </w:rPr>
                        <w:t>設計</w:t>
                      </w:r>
                      <w:r w:rsidR="00807D06" w:rsidRPr="00941FC3">
                        <w:rPr>
                          <w:rFonts w:ascii="新細明體" w:eastAsia="新細明體" w:hAnsi="新細明體" w:hint="eastAsia"/>
                          <w:color w:val="000000"/>
                        </w:rPr>
                        <w:t>師」</w:t>
                      </w:r>
                      <w:r w:rsidR="00807D06" w:rsidRPr="00941FC3">
                        <w:rPr>
                          <w:rFonts w:ascii="新細明體" w:eastAsia="新細明體" w:hAnsi="新細明體"/>
                          <w:color w:val="000000"/>
                        </w:rPr>
                        <w:br/>
                      </w:r>
                      <w:r w:rsidRPr="00941FC3">
                        <w:rPr>
                          <w:rFonts w:ascii="新細明體" w:eastAsia="新細明體" w:hAnsi="新細明體" w:hint="eastAsia"/>
                          <w:color w:val="000000"/>
                        </w:rPr>
                        <w:t>套餐了。</w:t>
                      </w:r>
                      <w:r w:rsidR="004069FA" w:rsidRPr="00941FC3">
                        <w:rPr>
                          <w:rFonts w:ascii="新細明體" w:eastAsia="新細明體" w:hAnsi="新細明體" w:hint="eastAsia"/>
                          <w:color w:val="000000"/>
                        </w:rPr>
                        <w:t>我也可以成為香港第一了！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69FA" w:rsidRDefault="004069FA" w:rsidP="00941FC3">
      <w:pPr>
        <w:rPr>
          <w:rFonts w:ascii="新細明體" w:eastAsia="新細明體" w:hAnsi="新細明體"/>
          <w:sz w:val="22"/>
          <w:szCs w:val="16"/>
        </w:rPr>
      </w:pPr>
    </w:p>
    <w:p w:rsidR="004069FA" w:rsidRDefault="004069FA" w:rsidP="00941FC3">
      <w:pPr>
        <w:rPr>
          <w:rFonts w:ascii="新細明體" w:eastAsia="新細明體" w:hAnsi="新細明體"/>
          <w:sz w:val="22"/>
          <w:szCs w:val="16"/>
        </w:rPr>
      </w:pPr>
    </w:p>
    <w:p w:rsidR="004069FA" w:rsidRDefault="00631238" w:rsidP="00941FC3">
      <w:pPr>
        <w:rPr>
          <w:rFonts w:ascii="新細明體" w:eastAsia="新細明體" w:hAnsi="新細明體"/>
          <w:sz w:val="22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5.2pt;margin-top:15.65pt;width:165.6pt;height:150pt;z-index:-251650048;mso-position-horizontal-relative:text;mso-position-vertical-relative:text;mso-width-relative:page;mso-height-relative:page" wrapcoords="-94 0 -94 21497 21600 21497 21600 0 -94 0">
            <v:imagedata r:id="rId19" o:title="4"/>
            <w10:wrap type="tight"/>
          </v:shape>
        </w:pict>
      </w:r>
    </w:p>
    <w:p w:rsidR="004069FA" w:rsidRDefault="004069FA" w:rsidP="00941FC3">
      <w:pPr>
        <w:rPr>
          <w:rFonts w:ascii="新細明體" w:eastAsia="新細明體" w:hAnsi="新細明體"/>
          <w:sz w:val="22"/>
          <w:szCs w:val="16"/>
        </w:rPr>
      </w:pPr>
    </w:p>
    <w:p w:rsidR="004069FA" w:rsidRDefault="004069FA" w:rsidP="00941FC3">
      <w:pPr>
        <w:rPr>
          <w:rFonts w:ascii="新細明體" w:eastAsia="新細明體" w:hAnsi="新細明體"/>
          <w:sz w:val="22"/>
          <w:szCs w:val="16"/>
        </w:rPr>
      </w:pPr>
    </w:p>
    <w:p w:rsidR="004069FA" w:rsidRDefault="004069FA" w:rsidP="00941FC3">
      <w:pPr>
        <w:rPr>
          <w:rFonts w:ascii="新細明體" w:eastAsia="新細明體" w:hAnsi="新細明體"/>
          <w:sz w:val="22"/>
          <w:szCs w:val="16"/>
        </w:rPr>
      </w:pPr>
    </w:p>
    <w:p w:rsidR="004069FA" w:rsidRDefault="004069FA" w:rsidP="00941FC3">
      <w:pPr>
        <w:rPr>
          <w:rFonts w:ascii="新細明體" w:eastAsia="新細明體" w:hAnsi="新細明體"/>
          <w:sz w:val="22"/>
          <w:szCs w:val="16"/>
        </w:rPr>
      </w:pPr>
    </w:p>
    <w:p w:rsidR="004069FA" w:rsidRDefault="004069FA" w:rsidP="00941FC3">
      <w:pPr>
        <w:rPr>
          <w:rFonts w:ascii="新細明體" w:eastAsia="新細明體" w:hAnsi="新細明體"/>
          <w:sz w:val="22"/>
          <w:szCs w:val="16"/>
        </w:rPr>
      </w:pPr>
    </w:p>
    <w:p w:rsidR="004069FA" w:rsidRDefault="004069FA" w:rsidP="00941FC3">
      <w:pPr>
        <w:rPr>
          <w:rFonts w:ascii="新細明體" w:eastAsia="新細明體" w:hAnsi="新細明體"/>
          <w:sz w:val="22"/>
          <w:szCs w:val="16"/>
        </w:rPr>
      </w:pPr>
    </w:p>
    <w:p w:rsidR="004069FA" w:rsidRDefault="004069FA" w:rsidP="00941FC3">
      <w:pPr>
        <w:rPr>
          <w:rFonts w:ascii="新細明體" w:eastAsia="新細明體" w:hAnsi="新細明體"/>
          <w:sz w:val="22"/>
          <w:szCs w:val="16"/>
        </w:rPr>
      </w:pPr>
    </w:p>
    <w:p w:rsidR="004069FA" w:rsidRDefault="004069FA" w:rsidP="00941FC3">
      <w:pPr>
        <w:rPr>
          <w:rFonts w:ascii="新細明體" w:eastAsia="新細明體" w:hAnsi="新細明體"/>
          <w:sz w:val="22"/>
          <w:szCs w:val="16"/>
        </w:rPr>
      </w:pPr>
    </w:p>
    <w:p w:rsidR="004069FA" w:rsidRDefault="004069FA" w:rsidP="004069FA">
      <w:pPr>
        <w:rPr>
          <w:rFonts w:ascii="新細明體" w:eastAsia="新細明體" w:hAnsi="新細明體"/>
        </w:rPr>
      </w:pPr>
    </w:p>
    <w:tbl>
      <w:tblPr>
        <w:tblStyle w:val="TableGrid"/>
        <w:tblW w:w="9686" w:type="dxa"/>
        <w:tblInd w:w="-390" w:type="dxa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6"/>
      </w:tblGrid>
      <w:tr w:rsidR="004069FA" w:rsidTr="00941FC3">
        <w:trPr>
          <w:trHeight w:val="3144"/>
        </w:trPr>
        <w:tc>
          <w:tcPr>
            <w:tcW w:w="9686" w:type="dxa"/>
          </w:tcPr>
          <w:p w:rsidR="004069FA" w:rsidRPr="00F77AEA" w:rsidRDefault="004069FA" w:rsidP="00843A1F">
            <w:pPr>
              <w:spacing w:line="560" w:lineRule="exact"/>
              <w:jc w:val="center"/>
              <w:rPr>
                <w:rFonts w:ascii="新細明體" w:eastAsia="新細明體" w:hAnsi="新細明體"/>
                <w:b/>
                <w:sz w:val="28"/>
                <w:szCs w:val="28"/>
                <w:u w:val="single"/>
              </w:rPr>
            </w:pPr>
            <w:r w:rsidRPr="00F77AEA">
              <w:rPr>
                <w:rFonts w:ascii="新細明體" w:eastAsia="新細明體" w:hAnsi="新細明體" w:hint="eastAsia"/>
                <w:b/>
                <w:sz w:val="28"/>
                <w:szCs w:val="28"/>
                <w:u w:val="single"/>
              </w:rPr>
              <w:t>反思</w:t>
            </w:r>
          </w:p>
          <w:p w:rsidR="004069FA" w:rsidRDefault="004069FA" w:rsidP="00843A1F">
            <w:pPr>
              <w:spacing w:line="560" w:lineRule="exact"/>
              <w:rPr>
                <w:rFonts w:ascii="新細明體" w:eastAsia="新細明體" w:hAnsi="新細明體"/>
                <w:sz w:val="28"/>
                <w:lang w:eastAsia="zh-HK"/>
              </w:rPr>
            </w:pPr>
            <w:r>
              <w:rPr>
                <w:rFonts w:ascii="新細明體" w:eastAsia="新細明體" w:hAnsi="新細明體" w:hint="eastAsia"/>
                <w:sz w:val="28"/>
                <w:lang w:eastAsia="zh-HK"/>
              </w:rPr>
              <w:t>我認為</w:t>
            </w:r>
            <w:r w:rsidR="002157F9">
              <w:rPr>
                <w:rFonts w:ascii="新細明體" w:eastAsia="新細明體" w:hAnsi="新細明體" w:hint="eastAsia"/>
                <w:sz w:val="28"/>
                <w:lang w:eastAsia="zh-HK"/>
              </w:rPr>
              <w:t>小華</w:t>
            </w:r>
            <w:r>
              <w:rPr>
                <w:rFonts w:ascii="新細明體" w:eastAsia="新細明體" w:hAnsi="新細明體" w:hint="eastAsia"/>
                <w:sz w:val="28"/>
                <w:lang w:eastAsia="zh-HK"/>
              </w:rPr>
              <w:t>購</w:t>
            </w:r>
            <w:r>
              <w:rPr>
                <w:rFonts w:ascii="新細明體" w:eastAsia="新細明體" w:hAnsi="新細明體" w:hint="eastAsia"/>
                <w:sz w:val="28"/>
              </w:rPr>
              <w:t>買</w:t>
            </w:r>
            <w:r>
              <w:rPr>
                <w:rFonts w:ascii="新細明體" w:eastAsia="新細明體" w:hAnsi="新細明體" w:hint="eastAsia"/>
                <w:sz w:val="28"/>
                <w:lang w:eastAsia="zh-HK"/>
              </w:rPr>
              <w:t>上述的器材是</w:t>
            </w:r>
            <w:r w:rsidRPr="00941FC3">
              <w:rPr>
                <w:rFonts w:ascii="新細明體" w:eastAsia="新細明體" w:hAnsi="新細明體" w:hint="eastAsia"/>
                <w:sz w:val="28"/>
                <w:lang w:eastAsia="zh-HK"/>
              </w:rPr>
              <w:t>「想要」</w:t>
            </w:r>
            <w:r w:rsidR="0035381F">
              <w:rPr>
                <w:rFonts w:ascii="新細明體" w:eastAsia="新細明體" w:hAnsi="新細明體" w:hint="eastAsia"/>
                <w:sz w:val="28"/>
                <w:lang w:eastAsia="zh-HK"/>
              </w:rPr>
              <w:t>還是</w:t>
            </w:r>
            <w:r w:rsidRPr="00941FC3">
              <w:rPr>
                <w:rFonts w:ascii="新細明體" w:eastAsia="新細明體" w:hAnsi="新細明體" w:hint="eastAsia"/>
                <w:sz w:val="28"/>
                <w:lang w:eastAsia="zh-HK"/>
              </w:rPr>
              <w:t>「需要」</w:t>
            </w:r>
            <w:r w:rsidR="0035381F">
              <w:rPr>
                <w:rFonts w:ascii="新細明體" w:eastAsia="新細明體" w:hAnsi="新細明體" w:hint="eastAsia"/>
                <w:sz w:val="28"/>
              </w:rPr>
              <w:t>：</w:t>
            </w:r>
            <w:r>
              <w:rPr>
                <w:rFonts w:ascii="新細明體" w:eastAsia="新細明體" w:hAnsi="新細明體"/>
                <w:sz w:val="28"/>
                <w:lang w:eastAsia="zh-HK"/>
              </w:rPr>
              <w:t xml:space="preserve"> _____________</w:t>
            </w:r>
          </w:p>
          <w:p w:rsidR="004069FA" w:rsidRDefault="00807D06" w:rsidP="00843A1F">
            <w:pPr>
              <w:spacing w:line="560" w:lineRule="exact"/>
              <w:rPr>
                <w:rFonts w:ascii="新細明體" w:eastAsia="新細明體" w:hAnsi="新細明體"/>
                <w:sz w:val="28"/>
              </w:rPr>
            </w:pPr>
            <w:r>
              <w:rPr>
                <w:rFonts w:ascii="新細明體" w:eastAsia="新細明體" w:hAnsi="新細明體" w:hint="eastAsia"/>
                <w:sz w:val="28"/>
                <w:lang w:eastAsia="zh-HK"/>
              </w:rPr>
              <w:t>我認為</w:t>
            </w:r>
            <w:r w:rsidR="002157F9">
              <w:rPr>
                <w:rFonts w:ascii="新細明體" w:eastAsia="新細明體" w:hAnsi="新細明體" w:hint="eastAsia"/>
                <w:sz w:val="28"/>
                <w:lang w:eastAsia="zh-HK"/>
              </w:rPr>
              <w:t>小華</w:t>
            </w:r>
            <w:r>
              <w:rPr>
                <w:rFonts w:ascii="新細明體" w:eastAsia="新細明體" w:hAnsi="新細明體" w:hint="eastAsia"/>
                <w:sz w:val="28"/>
                <w:lang w:eastAsia="zh-HK"/>
              </w:rPr>
              <w:t>對金錢的想</w:t>
            </w:r>
            <w:r>
              <w:rPr>
                <w:rFonts w:ascii="新細明體" w:eastAsia="新細明體" w:hAnsi="新細明體" w:hint="eastAsia"/>
                <w:sz w:val="28"/>
              </w:rPr>
              <w:t>法</w:t>
            </w:r>
            <w:r>
              <w:rPr>
                <w:rFonts w:ascii="新細明體" w:eastAsia="新細明體" w:hAnsi="新細明體" w:hint="eastAsia"/>
                <w:sz w:val="28"/>
                <w:lang w:eastAsia="zh-HK"/>
              </w:rPr>
              <w:t>是</w:t>
            </w:r>
            <w:r w:rsidR="004069FA">
              <w:rPr>
                <w:rFonts w:ascii="新細明體" w:eastAsia="新細明體" w:hAnsi="新細明體"/>
                <w:sz w:val="28"/>
              </w:rPr>
              <w:t>________________________________________________________________________</w:t>
            </w:r>
          </w:p>
          <w:p w:rsidR="004069FA" w:rsidRPr="00F77AEA" w:rsidRDefault="004069FA" w:rsidP="00843A1F">
            <w:pPr>
              <w:spacing w:line="560" w:lineRule="exact"/>
              <w:rPr>
                <w:rFonts w:ascii="新細明體" w:eastAsia="新細明體" w:hAnsi="新細明體"/>
                <w:sz w:val="28"/>
              </w:rPr>
            </w:pPr>
            <w:r>
              <w:rPr>
                <w:rFonts w:ascii="新細明體" w:eastAsia="新細明體" w:hAnsi="新細明體"/>
                <w:sz w:val="28"/>
              </w:rPr>
              <w:t>________________________________________________________________________</w:t>
            </w:r>
          </w:p>
        </w:tc>
      </w:tr>
    </w:tbl>
    <w:p w:rsidR="007848DD" w:rsidRDefault="007848DD" w:rsidP="00941FC3">
      <w:pPr>
        <w:rPr>
          <w:rFonts w:ascii="新細明體" w:eastAsia="新細明體" w:hAnsi="新細明體"/>
          <w:sz w:val="22"/>
          <w:szCs w:val="16"/>
        </w:rPr>
      </w:pPr>
    </w:p>
    <w:p w:rsidR="0035381F" w:rsidRPr="00C029A5" w:rsidRDefault="007848DD" w:rsidP="00C029A5">
      <w:pPr>
        <w:pStyle w:val="ListParagraph"/>
        <w:numPr>
          <w:ilvl w:val="0"/>
          <w:numId w:val="21"/>
        </w:numPr>
        <w:ind w:leftChars="0" w:left="90" w:hanging="450"/>
        <w:rPr>
          <w:rFonts w:ascii="新細明體" w:eastAsia="新細明體" w:hAnsi="新細明體"/>
          <w:sz w:val="22"/>
          <w:szCs w:val="16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-279133</wp:posOffset>
                </wp:positionH>
                <wp:positionV relativeFrom="paragraph">
                  <wp:posOffset>1237047</wp:posOffset>
                </wp:positionV>
                <wp:extent cx="6175860" cy="2252662"/>
                <wp:effectExtent l="19050" t="19050" r="15875" b="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5860" cy="2252662"/>
                          <a:chOff x="0" y="0"/>
                          <a:chExt cx="6281738" cy="2252662"/>
                        </a:xfrm>
                      </wpg:grpSpPr>
                      <wps:wsp>
                        <wps:cNvPr id="7" name="等腰三角形 7"/>
                        <wps:cNvSpPr/>
                        <wps:spPr>
                          <a:xfrm rot="16200000">
                            <a:off x="-214312" y="214312"/>
                            <a:ext cx="1504950" cy="1076325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文字方塊 8"/>
                        <wps:cNvSpPr txBox="1"/>
                        <wps:spPr>
                          <a:xfrm>
                            <a:off x="185738" y="490537"/>
                            <a:ext cx="3286125" cy="1762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5381F" w:rsidRDefault="0035381F">
                              <w:pPr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</w:rPr>
                                <w:t>成為</w:t>
                              </w:r>
                            </w:p>
                            <w:p w:rsidR="0035381F" w:rsidRPr="00941FC3" w:rsidRDefault="0035381F">
                              <w:pPr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</w:rPr>
                                <w:t>動畫設計</w:t>
                              </w:r>
                              <w:r>
                                <w:rPr>
                                  <w:rFonts w:eastAsiaTheme="minorEastAsia"/>
                                </w:rPr>
                                <w:t>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直線接點 11"/>
                        <wps:cNvCnPr/>
                        <wps:spPr>
                          <a:xfrm flipV="1">
                            <a:off x="1090613" y="719137"/>
                            <a:ext cx="519112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接點 12"/>
                        <wps:cNvCnPr/>
                        <wps:spPr>
                          <a:xfrm>
                            <a:off x="5138738" y="719137"/>
                            <a:ext cx="781050" cy="895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1" o:spid="_x0000_s1037" style="position:absolute;left:0;text-align:left;margin-left:-22pt;margin-top:97.4pt;width:486.3pt;height:177.35pt;z-index:251658240;mso-width-relative:margin" coordsize="62817,22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7" o:spid="_x0000_s1038" type="#_x0000_t5" style="position:absolute;left:-2143;top:2143;width:15049;height:1076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" filled="f" strokecolor="black [3213]" strokeweight="1pt"/>
                <v:shape id="文字方塊 8" o:spid="_x0000_s1039" type="#_x0000_t202" style="position:absolute;left:1857;top:4905;width:32861;height:17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35381F" w:rsidRDefault="0035381F">
                        <w:pPr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 w:hint="eastAsia"/>
                          </w:rPr>
                          <w:t>成為</w:t>
                        </w:r>
                      </w:p>
                      <w:p w:rsidR="0035381F" w:rsidRPr="00941FC3" w:rsidRDefault="0035381F">
                        <w:pPr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 w:hint="eastAsia"/>
                          </w:rPr>
                          <w:t>動畫設計</w:t>
                        </w:r>
                        <w:r>
                          <w:rPr>
                            <w:rFonts w:eastAsiaTheme="minorEastAsia"/>
                          </w:rPr>
                          <w:t>師</w:t>
                        </w:r>
                      </w:p>
                    </w:txbxContent>
                  </v:textbox>
                </v:shape>
                <v:line id="直線接點 11" o:spid="_x0000_s1040" style="position:absolute;flip:y;visibility:visible;mso-wrap-style:square" from="10906,7191" to="62817,7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" strokecolor="black [3200]" strokeweight=".5pt">
                  <v:stroke joinstyle="miter"/>
                </v:line>
                <v:line id="直線接點 12" o:spid="_x0000_s1041" style="position:absolute;visibility:visible;mso-wrap-style:square" from="51387,7191" to="59197,16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  <w:r w:rsidR="0035381F" w:rsidRPr="00C029A5">
        <w:rPr>
          <w:rFonts w:ascii="新細明體" w:eastAsia="新細明體" w:hAnsi="新細明體" w:hint="eastAsia"/>
          <w:lang w:eastAsia="zh-HK"/>
        </w:rPr>
        <w:t>以</w:t>
      </w:r>
      <w:r w:rsidR="0035381F" w:rsidRPr="00C029A5">
        <w:rPr>
          <w:rFonts w:ascii="新細明體" w:eastAsia="新細明體" w:hAnsi="新細明體" w:hint="eastAsia"/>
        </w:rPr>
        <w:t>「</w:t>
      </w:r>
      <w:r w:rsidR="0035381F" w:rsidRPr="00C029A5">
        <w:rPr>
          <w:rFonts w:ascii="新細明體" w:eastAsia="新細明體" w:hAnsi="新細明體" w:hint="eastAsia"/>
          <w:lang w:eastAsia="zh-HK"/>
        </w:rPr>
        <w:t>對策型魚骨圖</w:t>
      </w:r>
      <w:r w:rsidR="0035381F" w:rsidRPr="00C029A5">
        <w:rPr>
          <w:rFonts w:ascii="新細明體" w:eastAsia="新細明體" w:hAnsi="新細明體" w:hint="eastAsia"/>
        </w:rPr>
        <w:t>」</w:t>
      </w:r>
      <w:r w:rsidR="0035381F" w:rsidRPr="00C029A5">
        <w:rPr>
          <w:rFonts w:ascii="新細明體" w:eastAsia="新細明體" w:hAnsi="新細明體" w:hint="eastAsia"/>
          <w:lang w:eastAsia="zh-HK"/>
        </w:rPr>
        <w:t>的</w:t>
      </w:r>
      <w:r w:rsidR="0035381F" w:rsidRPr="00C029A5">
        <w:rPr>
          <w:rFonts w:ascii="新細明體" w:eastAsia="新細明體" w:hAnsi="新細明體" w:hint="eastAsia"/>
        </w:rPr>
        <w:t>思維</w:t>
      </w:r>
      <w:r w:rsidR="0035381F" w:rsidRPr="00C029A5">
        <w:rPr>
          <w:rFonts w:ascii="新細明體" w:eastAsia="新細明體" w:hAnsi="新細明體" w:hint="eastAsia"/>
          <w:lang w:eastAsia="zh-HK"/>
        </w:rPr>
        <w:t>工具</w:t>
      </w:r>
      <w:r w:rsidR="00807D06" w:rsidRPr="00C029A5">
        <w:rPr>
          <w:rFonts w:ascii="新細明體" w:eastAsia="新細明體" w:hAnsi="新細明體" w:hint="eastAsia"/>
        </w:rPr>
        <w:t>，</w:t>
      </w:r>
      <w:r w:rsidR="0035381F" w:rsidRPr="00C029A5">
        <w:rPr>
          <w:rFonts w:ascii="新細明體" w:eastAsia="新細明體" w:hAnsi="新細明體" w:hint="eastAsia"/>
          <w:lang w:eastAsia="zh-HK"/>
        </w:rPr>
        <w:t>寫上其他協助</w:t>
      </w:r>
      <w:r w:rsidR="002157F9">
        <w:rPr>
          <w:rFonts w:ascii="新細明體" w:eastAsia="新細明體" w:hAnsi="新細明體" w:hint="eastAsia"/>
          <w:lang w:eastAsia="zh-HK"/>
        </w:rPr>
        <w:t>小華</w:t>
      </w:r>
      <w:r w:rsidR="0035381F" w:rsidRPr="00C029A5">
        <w:rPr>
          <w:rFonts w:ascii="新細明體" w:eastAsia="新細明體" w:hAnsi="新細明體" w:hint="eastAsia"/>
          <w:lang w:eastAsia="zh-HK"/>
        </w:rPr>
        <w:t>成為動畫設</w:t>
      </w:r>
      <w:r w:rsidR="0035381F" w:rsidRPr="00C029A5">
        <w:rPr>
          <w:rFonts w:ascii="新細明體" w:eastAsia="新細明體" w:hAnsi="新細明體" w:hint="eastAsia"/>
        </w:rPr>
        <w:t>計</w:t>
      </w:r>
      <w:r w:rsidR="0035381F" w:rsidRPr="00C029A5">
        <w:rPr>
          <w:rFonts w:ascii="新細明體" w:eastAsia="新細明體" w:hAnsi="新細明體" w:hint="eastAsia"/>
          <w:lang w:eastAsia="zh-HK"/>
        </w:rPr>
        <w:t>師的對</w:t>
      </w:r>
      <w:r w:rsidR="0035381F" w:rsidRPr="00C029A5">
        <w:rPr>
          <w:rFonts w:ascii="新細明體" w:eastAsia="新細明體" w:hAnsi="新細明體" w:hint="eastAsia"/>
        </w:rPr>
        <w:t>策</w:t>
      </w:r>
      <w:r w:rsidR="0035381F" w:rsidRPr="00C029A5">
        <w:rPr>
          <w:rFonts w:ascii="新細明體" w:eastAsia="新細明體" w:hAnsi="新細明體" w:hint="eastAsia"/>
          <w:lang w:eastAsia="zh-HK"/>
        </w:rPr>
        <w:t>。</w:t>
      </w:r>
    </w:p>
    <w:sectPr w:rsidR="0035381F" w:rsidRPr="00C029A5" w:rsidSect="00C029A5">
      <w:headerReference w:type="default" r:id="rId20"/>
      <w:footerReference w:type="default" r:id="rId21"/>
      <w:pgSz w:w="11906" w:h="16838"/>
      <w:pgMar w:top="1080" w:right="1440" w:bottom="1080" w:left="1440" w:header="850" w:footer="32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082" w:rsidRDefault="00547082" w:rsidP="00906682">
      <w:r>
        <w:separator/>
      </w:r>
    </w:p>
  </w:endnote>
  <w:endnote w:type="continuationSeparator" w:id="0">
    <w:p w:rsidR="00547082" w:rsidRDefault="00547082" w:rsidP="0090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9693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C029A5" w:rsidRPr="00C029A5" w:rsidRDefault="00C029A5">
        <w:pPr>
          <w:pStyle w:val="Footer"/>
          <w:jc w:val="center"/>
          <w:rPr>
            <w:rFonts w:ascii="Times New Roman" w:hAnsi="Times New Roman" w:cs="Times New Roman"/>
          </w:rPr>
        </w:pPr>
        <w:r w:rsidRPr="00C029A5">
          <w:rPr>
            <w:rFonts w:ascii="Times New Roman" w:hAnsi="Times New Roman" w:cs="Times New Roman"/>
          </w:rPr>
          <w:fldChar w:fldCharType="begin"/>
        </w:r>
        <w:r w:rsidRPr="00C029A5">
          <w:rPr>
            <w:rFonts w:ascii="Times New Roman" w:hAnsi="Times New Roman" w:cs="Times New Roman"/>
          </w:rPr>
          <w:instrText xml:space="preserve"> PAGE   \* MERGEFORMAT </w:instrText>
        </w:r>
        <w:r w:rsidRPr="00C029A5">
          <w:rPr>
            <w:rFonts w:ascii="Times New Roman" w:hAnsi="Times New Roman" w:cs="Times New Roman"/>
          </w:rPr>
          <w:fldChar w:fldCharType="separate"/>
        </w:r>
        <w:r w:rsidR="00631238">
          <w:rPr>
            <w:rFonts w:ascii="Times New Roman" w:hAnsi="Times New Roman" w:cs="Times New Roman"/>
            <w:noProof/>
          </w:rPr>
          <w:t>4</w:t>
        </w:r>
        <w:r w:rsidRPr="00C029A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029A5" w:rsidRDefault="00C02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082" w:rsidRDefault="00547082" w:rsidP="00906682">
      <w:r>
        <w:separator/>
      </w:r>
    </w:p>
  </w:footnote>
  <w:footnote w:type="continuationSeparator" w:id="0">
    <w:p w:rsidR="00547082" w:rsidRDefault="00547082" w:rsidP="00906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502" w:rsidRPr="003821CC" w:rsidRDefault="004069FA" w:rsidP="00697561">
    <w:pPr>
      <w:pStyle w:val="Header"/>
      <w:jc w:val="right"/>
      <w:rPr>
        <w:rFonts w:ascii="新細明體" w:eastAsia="新細明體" w:hAnsi="新細明體"/>
        <w:b/>
        <w:sz w:val="28"/>
        <w:u w:val="single"/>
      </w:rPr>
    </w:pPr>
    <w:r>
      <w:rPr>
        <w:rFonts w:ascii="新細明體" w:eastAsia="新細明體" w:hAnsi="新細明體" w:hint="eastAsia"/>
        <w:b/>
        <w:sz w:val="28"/>
        <w:u w:val="single"/>
        <w:lang w:eastAsia="zh-HK"/>
      </w:rPr>
      <w:t>學生</w:t>
    </w:r>
    <w:r w:rsidR="00955502" w:rsidRPr="003821CC">
      <w:rPr>
        <w:rFonts w:ascii="新細明體" w:eastAsia="新細明體" w:hAnsi="新細明體" w:hint="eastAsia"/>
        <w:b/>
        <w:sz w:val="28"/>
        <w:u w:val="single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3DD"/>
    <w:multiLevelType w:val="hybridMultilevel"/>
    <w:tmpl w:val="DB8039DA"/>
    <w:lvl w:ilvl="0" w:tplc="D5F0E0F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A0C15"/>
    <w:multiLevelType w:val="hybridMultilevel"/>
    <w:tmpl w:val="BCEAE204"/>
    <w:lvl w:ilvl="0" w:tplc="7068B774">
      <w:start w:val="1"/>
      <w:numFmt w:val="decimal"/>
      <w:lvlText w:val="(%1)"/>
      <w:lvlJc w:val="left"/>
      <w:pPr>
        <w:ind w:left="1115" w:hanging="40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" w15:restartNumberingAfterBreak="0">
    <w:nsid w:val="079A59DD"/>
    <w:multiLevelType w:val="hybridMultilevel"/>
    <w:tmpl w:val="9C32C5DC"/>
    <w:lvl w:ilvl="0" w:tplc="7068B774">
      <w:start w:val="1"/>
      <w:numFmt w:val="decimal"/>
      <w:lvlText w:val="(%1)"/>
      <w:lvlJc w:val="left"/>
      <w:pPr>
        <w:ind w:left="1115" w:hanging="40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A27E3"/>
    <w:multiLevelType w:val="hybridMultilevel"/>
    <w:tmpl w:val="561E4D40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7C240FC"/>
    <w:multiLevelType w:val="hybridMultilevel"/>
    <w:tmpl w:val="ACA01D42"/>
    <w:lvl w:ilvl="0" w:tplc="FC1AF842">
      <w:start w:val="10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0A0636"/>
    <w:multiLevelType w:val="hybridMultilevel"/>
    <w:tmpl w:val="20B2B9AA"/>
    <w:lvl w:ilvl="0" w:tplc="29668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8847D5"/>
    <w:multiLevelType w:val="hybridMultilevel"/>
    <w:tmpl w:val="38D48174"/>
    <w:lvl w:ilvl="0" w:tplc="1DA8069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C42822"/>
    <w:multiLevelType w:val="hybridMultilevel"/>
    <w:tmpl w:val="DB10A618"/>
    <w:lvl w:ilvl="0" w:tplc="B6EC0760">
      <w:numFmt w:val="bullet"/>
      <w:lvlText w:val="●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E020C16"/>
    <w:multiLevelType w:val="hybridMultilevel"/>
    <w:tmpl w:val="7DC453DA"/>
    <w:lvl w:ilvl="0" w:tplc="E88616D0">
      <w:start w:val="6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45B2A"/>
    <w:multiLevelType w:val="hybridMultilevel"/>
    <w:tmpl w:val="7C1EE7C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158D02FC"/>
    <w:multiLevelType w:val="hybridMultilevel"/>
    <w:tmpl w:val="9D54186E"/>
    <w:lvl w:ilvl="0" w:tplc="8FEE10DC">
      <w:start w:val="4"/>
      <w:numFmt w:val="upperLetter"/>
      <w:lvlText w:val="%1.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965CE"/>
    <w:multiLevelType w:val="hybridMultilevel"/>
    <w:tmpl w:val="FA6E0F46"/>
    <w:lvl w:ilvl="0" w:tplc="FB44F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AA382C"/>
    <w:multiLevelType w:val="hybridMultilevel"/>
    <w:tmpl w:val="62721824"/>
    <w:lvl w:ilvl="0" w:tplc="8A10F78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A5E3F34"/>
    <w:multiLevelType w:val="hybridMultilevel"/>
    <w:tmpl w:val="C778D4DA"/>
    <w:lvl w:ilvl="0" w:tplc="D5E8B97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C73E5E"/>
    <w:multiLevelType w:val="hybridMultilevel"/>
    <w:tmpl w:val="B3069CE6"/>
    <w:lvl w:ilvl="0" w:tplc="9628096C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740E6A"/>
    <w:multiLevelType w:val="hybridMultilevel"/>
    <w:tmpl w:val="57B88C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6496DA4"/>
    <w:multiLevelType w:val="hybridMultilevel"/>
    <w:tmpl w:val="687E2A9C"/>
    <w:lvl w:ilvl="0" w:tplc="67C6A5FC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EB2D6B"/>
    <w:multiLevelType w:val="hybridMultilevel"/>
    <w:tmpl w:val="EA7ACDCA"/>
    <w:lvl w:ilvl="0" w:tplc="347CE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295727"/>
    <w:multiLevelType w:val="hybridMultilevel"/>
    <w:tmpl w:val="3D28B1F0"/>
    <w:lvl w:ilvl="0" w:tplc="B9E40FEC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C8C3274"/>
    <w:multiLevelType w:val="hybridMultilevel"/>
    <w:tmpl w:val="A6D609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47703"/>
    <w:multiLevelType w:val="hybridMultilevel"/>
    <w:tmpl w:val="11F8AA0E"/>
    <w:lvl w:ilvl="0" w:tplc="2872F11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1" w15:restartNumberingAfterBreak="0">
    <w:nsid w:val="2ED73C23"/>
    <w:multiLevelType w:val="hybridMultilevel"/>
    <w:tmpl w:val="A8541040"/>
    <w:lvl w:ilvl="0" w:tplc="1D4E7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53B31"/>
    <w:multiLevelType w:val="hybridMultilevel"/>
    <w:tmpl w:val="D5F816D0"/>
    <w:lvl w:ilvl="0" w:tplc="1AD01160">
      <w:start w:val="1"/>
      <w:numFmt w:val="decimal"/>
      <w:lvlText w:val="(%1)"/>
      <w:lvlJc w:val="left"/>
      <w:pPr>
        <w:ind w:left="1088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6F46571"/>
    <w:multiLevelType w:val="hybridMultilevel"/>
    <w:tmpl w:val="FB9A008A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6061FC"/>
    <w:multiLevelType w:val="hybridMultilevel"/>
    <w:tmpl w:val="0018FDEA"/>
    <w:lvl w:ilvl="0" w:tplc="88103A58">
      <w:start w:val="3"/>
      <w:numFmt w:val="upperLetter"/>
      <w:lvlText w:val="%1.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16C4B"/>
    <w:multiLevelType w:val="hybridMultilevel"/>
    <w:tmpl w:val="C9AA2304"/>
    <w:lvl w:ilvl="0" w:tplc="7F66DAF0">
      <w:start w:val="1"/>
      <w:numFmt w:val="japaneseCounting"/>
      <w:lvlText w:val="%1、"/>
      <w:lvlJc w:val="left"/>
      <w:pPr>
        <w:ind w:left="849" w:hanging="4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36057"/>
    <w:multiLevelType w:val="hybridMultilevel"/>
    <w:tmpl w:val="13A62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128FA"/>
    <w:multiLevelType w:val="hybridMultilevel"/>
    <w:tmpl w:val="57E0C41A"/>
    <w:lvl w:ilvl="0" w:tplc="B6EC0760">
      <w:numFmt w:val="bullet"/>
      <w:lvlText w:val="●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1E32784"/>
    <w:multiLevelType w:val="hybridMultilevel"/>
    <w:tmpl w:val="E3501CF6"/>
    <w:lvl w:ilvl="0" w:tplc="2BC45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A3F7811"/>
    <w:multiLevelType w:val="hybridMultilevel"/>
    <w:tmpl w:val="122EE680"/>
    <w:lvl w:ilvl="0" w:tplc="26F0209A">
      <w:start w:val="1"/>
      <w:numFmt w:val="ideographTradition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DC17E2F"/>
    <w:multiLevelType w:val="hybridMultilevel"/>
    <w:tmpl w:val="755A8C0E"/>
    <w:lvl w:ilvl="0" w:tplc="902209B2">
      <w:start w:val="2"/>
      <w:numFmt w:val="upperLetter"/>
      <w:lvlText w:val="%1.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D4D08"/>
    <w:multiLevelType w:val="hybridMultilevel"/>
    <w:tmpl w:val="606C75AA"/>
    <w:lvl w:ilvl="0" w:tplc="B4521FD4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6F5A67"/>
    <w:multiLevelType w:val="hybridMultilevel"/>
    <w:tmpl w:val="81EEF67C"/>
    <w:lvl w:ilvl="0" w:tplc="A106E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26C2533"/>
    <w:multiLevelType w:val="hybridMultilevel"/>
    <w:tmpl w:val="CF78E9A0"/>
    <w:lvl w:ilvl="0" w:tplc="676E7468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678ED"/>
    <w:multiLevelType w:val="hybridMultilevel"/>
    <w:tmpl w:val="DB168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711C5"/>
    <w:multiLevelType w:val="hybridMultilevel"/>
    <w:tmpl w:val="CE7E5D6E"/>
    <w:lvl w:ilvl="0" w:tplc="7068B774">
      <w:start w:val="1"/>
      <w:numFmt w:val="decimal"/>
      <w:lvlText w:val="(%1)"/>
      <w:lvlJc w:val="left"/>
      <w:pPr>
        <w:ind w:left="1835" w:hanging="40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3ED107A"/>
    <w:multiLevelType w:val="hybridMultilevel"/>
    <w:tmpl w:val="ABE60424"/>
    <w:lvl w:ilvl="0" w:tplc="48D8E416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5B69BD"/>
    <w:multiLevelType w:val="hybridMultilevel"/>
    <w:tmpl w:val="7E365CEA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EF3322"/>
    <w:multiLevelType w:val="hybridMultilevel"/>
    <w:tmpl w:val="948C2FEA"/>
    <w:lvl w:ilvl="0" w:tplc="B3C88AE8">
      <w:start w:val="1"/>
      <w:numFmt w:val="decimal"/>
      <w:lvlText w:val="%1."/>
      <w:lvlJc w:val="left"/>
      <w:pPr>
        <w:ind w:left="720" w:hanging="360"/>
      </w:pPr>
      <w:rPr>
        <w:rFonts w:ascii="新細明體" w:eastAsia="新細明體" w:hAnsi="新細明體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50547"/>
    <w:multiLevelType w:val="hybridMultilevel"/>
    <w:tmpl w:val="004A8CB2"/>
    <w:lvl w:ilvl="0" w:tplc="B28AE41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1027A8"/>
    <w:multiLevelType w:val="hybridMultilevel"/>
    <w:tmpl w:val="33C2F7DE"/>
    <w:lvl w:ilvl="0" w:tplc="8822E0C6">
      <w:start w:val="5"/>
      <w:numFmt w:val="upperLetter"/>
      <w:lvlText w:val="%1.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32"/>
  </w:num>
  <w:num w:numId="5">
    <w:abstractNumId w:val="15"/>
  </w:num>
  <w:num w:numId="6">
    <w:abstractNumId w:val="27"/>
  </w:num>
  <w:num w:numId="7">
    <w:abstractNumId w:val="7"/>
  </w:num>
  <w:num w:numId="8">
    <w:abstractNumId w:val="5"/>
  </w:num>
  <w:num w:numId="9">
    <w:abstractNumId w:val="28"/>
  </w:num>
  <w:num w:numId="10">
    <w:abstractNumId w:val="3"/>
  </w:num>
  <w:num w:numId="11">
    <w:abstractNumId w:val="29"/>
  </w:num>
  <w:num w:numId="12">
    <w:abstractNumId w:val="12"/>
  </w:num>
  <w:num w:numId="13">
    <w:abstractNumId w:val="13"/>
  </w:num>
  <w:num w:numId="14">
    <w:abstractNumId w:val="33"/>
  </w:num>
  <w:num w:numId="15">
    <w:abstractNumId w:val="1"/>
  </w:num>
  <w:num w:numId="16">
    <w:abstractNumId w:val="35"/>
  </w:num>
  <w:num w:numId="17">
    <w:abstractNumId w:val="23"/>
  </w:num>
  <w:num w:numId="18">
    <w:abstractNumId w:val="2"/>
  </w:num>
  <w:num w:numId="19">
    <w:abstractNumId w:val="37"/>
  </w:num>
  <w:num w:numId="20">
    <w:abstractNumId w:val="25"/>
  </w:num>
  <w:num w:numId="21">
    <w:abstractNumId w:val="38"/>
  </w:num>
  <w:num w:numId="22">
    <w:abstractNumId w:val="26"/>
  </w:num>
  <w:num w:numId="23">
    <w:abstractNumId w:val="34"/>
  </w:num>
  <w:num w:numId="24">
    <w:abstractNumId w:val="20"/>
  </w:num>
  <w:num w:numId="25">
    <w:abstractNumId w:val="0"/>
  </w:num>
  <w:num w:numId="26">
    <w:abstractNumId w:val="4"/>
  </w:num>
  <w:num w:numId="27">
    <w:abstractNumId w:val="36"/>
  </w:num>
  <w:num w:numId="28">
    <w:abstractNumId w:val="39"/>
  </w:num>
  <w:num w:numId="29">
    <w:abstractNumId w:val="6"/>
  </w:num>
  <w:num w:numId="30">
    <w:abstractNumId w:val="16"/>
  </w:num>
  <w:num w:numId="31">
    <w:abstractNumId w:val="18"/>
  </w:num>
  <w:num w:numId="32">
    <w:abstractNumId w:val="31"/>
  </w:num>
  <w:num w:numId="33">
    <w:abstractNumId w:val="14"/>
  </w:num>
  <w:num w:numId="34">
    <w:abstractNumId w:val="19"/>
  </w:num>
  <w:num w:numId="35">
    <w:abstractNumId w:val="21"/>
  </w:num>
  <w:num w:numId="36">
    <w:abstractNumId w:val="30"/>
  </w:num>
  <w:num w:numId="37">
    <w:abstractNumId w:val="24"/>
  </w:num>
  <w:num w:numId="38">
    <w:abstractNumId w:val="10"/>
  </w:num>
  <w:num w:numId="39">
    <w:abstractNumId w:val="40"/>
  </w:num>
  <w:num w:numId="40">
    <w:abstractNumId w:val="8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37"/>
    <w:rsid w:val="000725A5"/>
    <w:rsid w:val="0007433B"/>
    <w:rsid w:val="00093B43"/>
    <w:rsid w:val="000A76EA"/>
    <w:rsid w:val="000B1C64"/>
    <w:rsid w:val="00121563"/>
    <w:rsid w:val="00132244"/>
    <w:rsid w:val="00154C71"/>
    <w:rsid w:val="00184D0A"/>
    <w:rsid w:val="001B5ED4"/>
    <w:rsid w:val="002157F9"/>
    <w:rsid w:val="002B1A9A"/>
    <w:rsid w:val="002D1547"/>
    <w:rsid w:val="002D51FC"/>
    <w:rsid w:val="00345C31"/>
    <w:rsid w:val="0035381F"/>
    <w:rsid w:val="00380AF7"/>
    <w:rsid w:val="003821CC"/>
    <w:rsid w:val="003B20AC"/>
    <w:rsid w:val="003C2872"/>
    <w:rsid w:val="003C3736"/>
    <w:rsid w:val="003D6994"/>
    <w:rsid w:val="004069FA"/>
    <w:rsid w:val="00412575"/>
    <w:rsid w:val="004260D7"/>
    <w:rsid w:val="00447816"/>
    <w:rsid w:val="004910BE"/>
    <w:rsid w:val="00547082"/>
    <w:rsid w:val="00561937"/>
    <w:rsid w:val="00567484"/>
    <w:rsid w:val="00586E9D"/>
    <w:rsid w:val="005F66E0"/>
    <w:rsid w:val="006266A7"/>
    <w:rsid w:val="00631238"/>
    <w:rsid w:val="00661A63"/>
    <w:rsid w:val="00664A63"/>
    <w:rsid w:val="00696A2B"/>
    <w:rsid w:val="00697561"/>
    <w:rsid w:val="007104A4"/>
    <w:rsid w:val="00714B83"/>
    <w:rsid w:val="007157F4"/>
    <w:rsid w:val="00754602"/>
    <w:rsid w:val="007848DD"/>
    <w:rsid w:val="0079578B"/>
    <w:rsid w:val="007C0125"/>
    <w:rsid w:val="007E5B84"/>
    <w:rsid w:val="00807D06"/>
    <w:rsid w:val="00830993"/>
    <w:rsid w:val="00841CCE"/>
    <w:rsid w:val="00861620"/>
    <w:rsid w:val="008754A5"/>
    <w:rsid w:val="00880CBB"/>
    <w:rsid w:val="008D180C"/>
    <w:rsid w:val="008E0CD3"/>
    <w:rsid w:val="008F04B5"/>
    <w:rsid w:val="008F2D3D"/>
    <w:rsid w:val="00906682"/>
    <w:rsid w:val="00911BA5"/>
    <w:rsid w:val="00941FC3"/>
    <w:rsid w:val="00955502"/>
    <w:rsid w:val="00973CB6"/>
    <w:rsid w:val="009744E8"/>
    <w:rsid w:val="009774D3"/>
    <w:rsid w:val="00A23ED0"/>
    <w:rsid w:val="00A30E8F"/>
    <w:rsid w:val="00A32F33"/>
    <w:rsid w:val="00A61EAD"/>
    <w:rsid w:val="00A64FCA"/>
    <w:rsid w:val="00A9233E"/>
    <w:rsid w:val="00AE77F2"/>
    <w:rsid w:val="00AF7417"/>
    <w:rsid w:val="00B24ABF"/>
    <w:rsid w:val="00B529E5"/>
    <w:rsid w:val="00B61724"/>
    <w:rsid w:val="00BA2077"/>
    <w:rsid w:val="00BA5939"/>
    <w:rsid w:val="00C02420"/>
    <w:rsid w:val="00C029A5"/>
    <w:rsid w:val="00C44095"/>
    <w:rsid w:val="00C90E6F"/>
    <w:rsid w:val="00CA3C32"/>
    <w:rsid w:val="00D10787"/>
    <w:rsid w:val="00D40EA5"/>
    <w:rsid w:val="00D83973"/>
    <w:rsid w:val="00DB3B7D"/>
    <w:rsid w:val="00DC771A"/>
    <w:rsid w:val="00DE16FF"/>
    <w:rsid w:val="00DF1B5B"/>
    <w:rsid w:val="00E22B7E"/>
    <w:rsid w:val="00E57E54"/>
    <w:rsid w:val="00E63498"/>
    <w:rsid w:val="00E63CA8"/>
    <w:rsid w:val="00E82648"/>
    <w:rsid w:val="00E877C3"/>
    <w:rsid w:val="00E96B67"/>
    <w:rsid w:val="00EA2455"/>
    <w:rsid w:val="00EA50F3"/>
    <w:rsid w:val="00EB1F0E"/>
    <w:rsid w:val="00EB7659"/>
    <w:rsid w:val="00EF21D1"/>
    <w:rsid w:val="00F114A2"/>
    <w:rsid w:val="00F360CA"/>
    <w:rsid w:val="00F77AEA"/>
    <w:rsid w:val="00FA53B4"/>
    <w:rsid w:val="00FB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4359A2"/>
  <w15:chartTrackingRefBased/>
  <w15:docId w15:val="{3F9F11FA-732A-4C44-9324-4BEFA0EF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816"/>
    <w:rPr>
      <w:rFonts w:ascii="Times New Roman" w:eastAsia="Times New Roman" w:hAnsi="Times New Roman" w:cs="Times New Roman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9555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563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7816"/>
    <w:pPr>
      <w:keepNext/>
      <w:keepLines/>
      <w:widowControl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D0A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styleId="Header">
    <w:name w:val="header"/>
    <w:basedOn w:val="Normal"/>
    <w:link w:val="HeaderChar"/>
    <w:uiPriority w:val="99"/>
    <w:unhideWhenUsed/>
    <w:rsid w:val="00906682"/>
    <w:pPr>
      <w:widowControl w:val="0"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06682"/>
  </w:style>
  <w:style w:type="paragraph" w:styleId="Footer">
    <w:name w:val="footer"/>
    <w:basedOn w:val="Normal"/>
    <w:link w:val="FooterChar"/>
    <w:uiPriority w:val="99"/>
    <w:unhideWhenUsed/>
    <w:rsid w:val="00906682"/>
    <w:pPr>
      <w:widowControl w:val="0"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06682"/>
  </w:style>
  <w:style w:type="character" w:customStyle="1" w:styleId="Heading1Char">
    <w:name w:val="Heading 1 Char"/>
    <w:basedOn w:val="DefaultParagraphFont"/>
    <w:link w:val="Heading1"/>
    <w:uiPriority w:val="9"/>
    <w:rsid w:val="009555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96A2B"/>
    <w:rPr>
      <w:color w:val="0563C1" w:themeColor="hyperlink"/>
      <w:u w:val="single"/>
    </w:rPr>
  </w:style>
  <w:style w:type="character" w:customStyle="1" w:styleId="base">
    <w:name w:val="base"/>
    <w:basedOn w:val="DefaultParagraphFont"/>
    <w:rsid w:val="007157F4"/>
  </w:style>
  <w:style w:type="character" w:customStyle="1" w:styleId="Heading2Char">
    <w:name w:val="Heading 2 Char"/>
    <w:basedOn w:val="DefaultParagraphFont"/>
    <w:link w:val="Heading2"/>
    <w:uiPriority w:val="9"/>
    <w:semiHidden/>
    <w:rsid w:val="001215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586E9D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47816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a450921">
    <w:name w:val="a450921"/>
    <w:basedOn w:val="DefaultParagraphFont"/>
    <w:rsid w:val="001B5ED4"/>
  </w:style>
  <w:style w:type="paragraph" w:styleId="BalloonText">
    <w:name w:val="Balloon Text"/>
    <w:basedOn w:val="Normal"/>
    <w:link w:val="BalloonTextChar"/>
    <w:uiPriority w:val="99"/>
    <w:semiHidden/>
    <w:unhideWhenUsed/>
    <w:rsid w:val="008F04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B5"/>
    <w:rPr>
      <w:rFonts w:ascii="Segoe UI" w:eastAsia="Times New Roman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6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Data" Target="diagrams/data1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fec.org.hk/images/press/20210804/parenting-&amp;-money-study-chart-tc.pdf" TargetMode="Externa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theme" Target="theme/theme1.xml"/><Relationship Id="rId10" Type="http://schemas.openxmlformats.org/officeDocument/2006/relationships/hyperlink" Target="https://www.customs.gov.hk/filemanager/common/pdf/cp_tc.pdf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lTGFKu0cc4" TargetMode="External"/><Relationship Id="rId14" Type="http://schemas.openxmlformats.org/officeDocument/2006/relationships/diagramLayout" Target="diagrams/layout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398523D-A024-495B-B37E-C4C8C9A78323}" type="doc">
      <dgm:prSet loTypeId="urn:microsoft.com/office/officeart/2005/8/layout/hierarchy2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 altLang="zh-TW"/>
        </a:p>
      </dgm:t>
    </dgm:pt>
    <dgm:pt modelId="{39A6E723-F065-4888-9F8A-E1D51EA7CCF1}">
      <dgm:prSet phldrT="[Text]" custT="1"/>
      <dgm:spPr/>
      <dgm:t>
        <a:bodyPr/>
        <a:lstStyle/>
        <a:p>
          <a:r>
            <a:rPr lang="zh-TW" altLang="zh-TW" sz="2000" b="1">
              <a:latin typeface="新細明體" panose="02020500000000000000" pitchFamily="18" charset="-120"/>
              <a:ea typeface="新細明體" panose="02020500000000000000" pitchFamily="18" charset="-120"/>
            </a:rPr>
            <a:t>消費時要</a:t>
          </a:r>
          <a:endParaRPr lang="en-US" altLang="zh-TW" sz="2000" b="1">
            <a:latin typeface="新細明體" panose="02020500000000000000" pitchFamily="18" charset="-120"/>
            <a:ea typeface="新細明體" panose="02020500000000000000" pitchFamily="18" charset="-120"/>
          </a:endParaRPr>
        </a:p>
        <a:p>
          <a:r>
            <a:rPr lang="zh-TW" altLang="zh-TW" sz="2000" b="1">
              <a:latin typeface="新細明體" panose="02020500000000000000" pitchFamily="18" charset="-120"/>
              <a:ea typeface="新細明體" panose="02020500000000000000" pitchFamily="18" charset="-120"/>
            </a:rPr>
            <a:t>考慮的因素</a:t>
          </a:r>
          <a:endParaRPr lang="en-US" altLang="zh-TW" sz="2000" b="1">
            <a:latin typeface="新細明體" panose="02020500000000000000" pitchFamily="18" charset="-120"/>
            <a:ea typeface="新細明體" panose="02020500000000000000" pitchFamily="18" charset="-120"/>
          </a:endParaRPr>
        </a:p>
      </dgm:t>
    </dgm:pt>
    <dgm:pt modelId="{3BEF506D-CB9C-4A54-84C3-820D1D627AE8}" type="parTrans" cxnId="{F967F19E-405E-453A-BD92-6FBBDA8DF4C1}">
      <dgm:prSet/>
      <dgm:spPr/>
      <dgm:t>
        <a:bodyPr/>
        <a:lstStyle/>
        <a:p>
          <a:endParaRPr lang="en-US" altLang="zh-TW"/>
        </a:p>
      </dgm:t>
    </dgm:pt>
    <dgm:pt modelId="{35D1F1EE-77F4-4227-8805-416D4D6859EF}" type="sibTrans" cxnId="{F967F19E-405E-453A-BD92-6FBBDA8DF4C1}">
      <dgm:prSet/>
      <dgm:spPr/>
      <dgm:t>
        <a:bodyPr/>
        <a:lstStyle/>
        <a:p>
          <a:endParaRPr lang="en-US" altLang="zh-TW"/>
        </a:p>
      </dgm:t>
    </dgm:pt>
    <dgm:pt modelId="{9AE2F9DB-517B-4B36-AFB1-E4C00CE27C56}">
      <dgm:prSet phldrT="[Text]" custT="1"/>
      <dgm:spPr/>
      <dgm:t>
        <a:bodyPr/>
        <a:lstStyle/>
        <a:p>
          <a:r>
            <a:rPr lang="zh-TW" altLang="en-US" sz="1800" b="1">
              <a:latin typeface="新細明體" panose="02020500000000000000" pitchFamily="18" charset="-120"/>
              <a:ea typeface="新細明體" panose="02020500000000000000" pitchFamily="18" charset="-120"/>
            </a:rPr>
            <a:t>服務 </a:t>
          </a:r>
          <a:r>
            <a:rPr lang="en-US" altLang="en-US" sz="1800" b="1">
              <a:latin typeface="新細明體" panose="02020500000000000000" pitchFamily="18" charset="-120"/>
              <a:ea typeface="新細明體" panose="02020500000000000000" pitchFamily="18" charset="-120"/>
            </a:rPr>
            <a:t>/ </a:t>
          </a:r>
          <a:r>
            <a:rPr lang="zh-TW" altLang="en-US" sz="1800" b="1">
              <a:latin typeface="新細明體" panose="02020500000000000000" pitchFamily="18" charset="-120"/>
              <a:ea typeface="新細明體" panose="02020500000000000000" pitchFamily="18" charset="-120"/>
            </a:rPr>
            <a:t>貨品的</a:t>
          </a:r>
          <a:endParaRPr lang="en-US" altLang="en-US" sz="1800" b="1">
            <a:latin typeface="新細明體" panose="02020500000000000000" pitchFamily="18" charset="-120"/>
            <a:ea typeface="新細明體" panose="02020500000000000000" pitchFamily="18" charset="-120"/>
          </a:endParaRPr>
        </a:p>
        <a:p>
          <a:r>
            <a:rPr lang="zh-TW" altLang="en-US" sz="1800" b="1">
              <a:latin typeface="新細明體" panose="02020500000000000000" pitchFamily="18" charset="-120"/>
              <a:ea typeface="新細明體" panose="02020500000000000000" pitchFamily="18" charset="-120"/>
            </a:rPr>
            <a:t>價格</a:t>
          </a:r>
          <a:endParaRPr lang="en-US" altLang="zh-TW" sz="1800" b="1">
            <a:latin typeface="新細明體" panose="02020500000000000000" pitchFamily="18" charset="-120"/>
            <a:ea typeface="新細明體" panose="02020500000000000000" pitchFamily="18" charset="-120"/>
          </a:endParaRPr>
        </a:p>
      </dgm:t>
    </dgm:pt>
    <dgm:pt modelId="{E60BB2F7-9859-450D-AD60-6E6E98A550E1}" type="parTrans" cxnId="{1B7F6493-9FE3-44BC-AFDD-3C5653A131AF}">
      <dgm:prSet/>
      <dgm:spPr/>
      <dgm:t>
        <a:bodyPr/>
        <a:lstStyle/>
        <a:p>
          <a:endParaRPr lang="en-US" altLang="zh-TW"/>
        </a:p>
      </dgm:t>
    </dgm:pt>
    <dgm:pt modelId="{5EF0D51A-EA11-4CA9-B08F-D6545863B43A}" type="sibTrans" cxnId="{1B7F6493-9FE3-44BC-AFDD-3C5653A131AF}">
      <dgm:prSet/>
      <dgm:spPr/>
      <dgm:t>
        <a:bodyPr/>
        <a:lstStyle/>
        <a:p>
          <a:endParaRPr lang="en-US" altLang="zh-TW"/>
        </a:p>
      </dgm:t>
    </dgm:pt>
    <dgm:pt modelId="{02211BB6-10E3-4BC1-AF40-0D7220E270B3}">
      <dgm:prSet phldrT="[Text]"/>
      <dgm:spPr>
        <a:solidFill>
          <a:schemeClr val="bg1"/>
        </a:solidFill>
        <a:ln w="28575">
          <a:solidFill>
            <a:schemeClr val="tx1"/>
          </a:solidFill>
        </a:ln>
      </dgm:spPr>
      <dgm:t>
        <a:bodyPr/>
        <a:lstStyle/>
        <a:p>
          <a:endParaRPr lang="en-US" altLang="zh-TW"/>
        </a:p>
      </dgm:t>
    </dgm:pt>
    <dgm:pt modelId="{99A81E97-84E7-4CD3-9661-16D27CD9287F}" type="parTrans" cxnId="{6BC76578-9F97-446C-BC7F-55111B873759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 altLang="zh-TW"/>
        </a:p>
      </dgm:t>
    </dgm:pt>
    <dgm:pt modelId="{1B26E163-68C0-4202-8C95-74A7BB9F8B75}" type="sibTrans" cxnId="{6BC76578-9F97-446C-BC7F-55111B873759}">
      <dgm:prSet/>
      <dgm:spPr/>
      <dgm:t>
        <a:bodyPr/>
        <a:lstStyle/>
        <a:p>
          <a:endParaRPr lang="en-US" altLang="zh-TW"/>
        </a:p>
      </dgm:t>
    </dgm:pt>
    <dgm:pt modelId="{895E7B9C-C53D-472D-A556-576805168C05}">
      <dgm:prSet phldrT="[Text]" custT="1"/>
      <dgm:spPr/>
      <dgm:t>
        <a:bodyPr/>
        <a:lstStyle/>
        <a:p>
          <a:r>
            <a:rPr lang="zh-TW" altLang="en-US" sz="1800" b="1">
              <a:latin typeface="新細明體" panose="02020500000000000000" pitchFamily="18" charset="-120"/>
              <a:ea typeface="新細明體" panose="02020500000000000000" pitchFamily="18" charset="-120"/>
            </a:rPr>
            <a:t>自己的</a:t>
          </a:r>
          <a:endParaRPr lang="en-US" altLang="zh-TW" sz="1800" b="1">
            <a:latin typeface="新細明體" panose="02020500000000000000" pitchFamily="18" charset="-120"/>
            <a:ea typeface="新細明體" panose="02020500000000000000" pitchFamily="18" charset="-120"/>
          </a:endParaRPr>
        </a:p>
        <a:p>
          <a:r>
            <a:rPr lang="zh-TW" altLang="zh-TW" sz="1800" b="1">
              <a:latin typeface="新細明體" panose="02020500000000000000" pitchFamily="18" charset="-120"/>
              <a:ea typeface="新細明體" panose="02020500000000000000" pitchFamily="18" charset="-120"/>
            </a:rPr>
            <a:t>實際需要</a:t>
          </a:r>
          <a:endParaRPr lang="en-US" altLang="zh-TW" sz="1800" b="1">
            <a:latin typeface="新細明體" panose="02020500000000000000" pitchFamily="18" charset="-120"/>
            <a:ea typeface="新細明體" panose="02020500000000000000" pitchFamily="18" charset="-120"/>
          </a:endParaRPr>
        </a:p>
      </dgm:t>
    </dgm:pt>
    <dgm:pt modelId="{482797DC-9D2B-48BA-90BA-126792DA9DFF}" type="parTrans" cxnId="{B790C4AC-2FAD-46CD-9634-13F5E6B8CC22}">
      <dgm:prSet/>
      <dgm:spPr/>
      <dgm:t>
        <a:bodyPr/>
        <a:lstStyle/>
        <a:p>
          <a:endParaRPr lang="en-US" altLang="zh-TW"/>
        </a:p>
      </dgm:t>
    </dgm:pt>
    <dgm:pt modelId="{2DF1F5A3-6DFB-46F0-8E9C-0C127A824917}" type="sibTrans" cxnId="{B790C4AC-2FAD-46CD-9634-13F5E6B8CC22}">
      <dgm:prSet/>
      <dgm:spPr/>
      <dgm:t>
        <a:bodyPr/>
        <a:lstStyle/>
        <a:p>
          <a:endParaRPr lang="en-US" altLang="zh-TW"/>
        </a:p>
      </dgm:t>
    </dgm:pt>
    <dgm:pt modelId="{65D15B83-20A4-47B4-94CE-4DD95462C3D5}">
      <dgm:prSet phldrT="[Text]"/>
      <dgm:spPr>
        <a:solidFill>
          <a:schemeClr val="bg1"/>
        </a:solidFill>
        <a:ln w="28575">
          <a:solidFill>
            <a:schemeClr val="tx1"/>
          </a:solidFill>
        </a:ln>
      </dgm:spPr>
      <dgm:t>
        <a:bodyPr/>
        <a:lstStyle/>
        <a:p>
          <a:endParaRPr lang="en-US" altLang="zh-TW"/>
        </a:p>
      </dgm:t>
    </dgm:pt>
    <dgm:pt modelId="{EAB977EB-CCEB-4F10-B2F6-2A1E02F69A1F}" type="parTrans" cxnId="{4E6F0036-960F-4904-ACE7-0E84601E32E2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 altLang="zh-TW"/>
        </a:p>
      </dgm:t>
    </dgm:pt>
    <dgm:pt modelId="{4FA144F0-3783-4965-98C0-9EEE70047C93}" type="sibTrans" cxnId="{4E6F0036-960F-4904-ACE7-0E84601E32E2}">
      <dgm:prSet/>
      <dgm:spPr/>
      <dgm:t>
        <a:bodyPr/>
        <a:lstStyle/>
        <a:p>
          <a:endParaRPr lang="en-US" altLang="zh-TW"/>
        </a:p>
      </dgm:t>
    </dgm:pt>
    <dgm:pt modelId="{79621D6E-EFA8-4C6C-B02D-FF07F1EE2517}">
      <dgm:prSet phldrT="[Text]"/>
      <dgm:spPr>
        <a:solidFill>
          <a:schemeClr val="bg1"/>
        </a:solidFill>
        <a:ln w="28575">
          <a:solidFill>
            <a:schemeClr val="tx1"/>
          </a:solidFill>
        </a:ln>
      </dgm:spPr>
      <dgm:t>
        <a:bodyPr/>
        <a:lstStyle/>
        <a:p>
          <a:endParaRPr lang="en-US" altLang="zh-TW"/>
        </a:p>
      </dgm:t>
    </dgm:pt>
    <dgm:pt modelId="{9A156807-126A-4F3A-9044-0FAC8E0C382C}" type="parTrans" cxnId="{6F4AB54E-177E-47D4-8296-6E95A15968D0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 altLang="zh-TW"/>
        </a:p>
      </dgm:t>
    </dgm:pt>
    <dgm:pt modelId="{CBD17AFC-3B3E-47C8-8933-BAF4661DBFC7}" type="sibTrans" cxnId="{6F4AB54E-177E-47D4-8296-6E95A15968D0}">
      <dgm:prSet/>
      <dgm:spPr/>
      <dgm:t>
        <a:bodyPr/>
        <a:lstStyle/>
        <a:p>
          <a:endParaRPr lang="en-US" altLang="zh-TW"/>
        </a:p>
      </dgm:t>
    </dgm:pt>
    <dgm:pt modelId="{A15CAE0B-A2D8-49D4-ABDB-7294ABC6040E}">
      <dgm:prSet phldrT="[Text]"/>
      <dgm:spPr>
        <a:solidFill>
          <a:schemeClr val="bg1"/>
        </a:solidFill>
        <a:ln w="28575">
          <a:solidFill>
            <a:schemeClr val="tx1"/>
          </a:solidFill>
        </a:ln>
      </dgm:spPr>
      <dgm:t>
        <a:bodyPr/>
        <a:lstStyle/>
        <a:p>
          <a:endParaRPr lang="en-US" altLang="zh-TW"/>
        </a:p>
      </dgm:t>
    </dgm:pt>
    <dgm:pt modelId="{A30DDE08-482B-4822-9642-33E82F445B33}" type="parTrans" cxnId="{3672CBBD-4110-46F1-B38F-B2AB99508B07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 altLang="zh-TW"/>
        </a:p>
      </dgm:t>
    </dgm:pt>
    <dgm:pt modelId="{AD11615A-8280-4EB4-B30C-D0BC72D3493F}" type="sibTrans" cxnId="{3672CBBD-4110-46F1-B38F-B2AB99508B07}">
      <dgm:prSet/>
      <dgm:spPr/>
      <dgm:t>
        <a:bodyPr/>
        <a:lstStyle/>
        <a:p>
          <a:endParaRPr lang="en-US" altLang="zh-TW"/>
        </a:p>
      </dgm:t>
    </dgm:pt>
    <dgm:pt modelId="{9B960528-D7F8-47FC-8261-43E8D30C1657}">
      <dgm:prSet phldrT="[Text]"/>
      <dgm:spPr>
        <a:solidFill>
          <a:schemeClr val="bg1"/>
        </a:solidFill>
        <a:ln w="28575">
          <a:solidFill>
            <a:schemeClr val="tx1"/>
          </a:solidFill>
        </a:ln>
      </dgm:spPr>
      <dgm:t>
        <a:bodyPr/>
        <a:lstStyle/>
        <a:p>
          <a:endParaRPr lang="en-US" altLang="zh-TW"/>
        </a:p>
      </dgm:t>
    </dgm:pt>
    <dgm:pt modelId="{B97E80FC-40BC-46D6-B84B-02D1EE8E7D8F}" type="parTrans" cxnId="{96F574FE-4F21-4301-B827-ACF844932414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 altLang="zh-TW"/>
        </a:p>
      </dgm:t>
    </dgm:pt>
    <dgm:pt modelId="{981027E6-A43F-45CA-8AA9-46346E51522D}" type="sibTrans" cxnId="{96F574FE-4F21-4301-B827-ACF844932414}">
      <dgm:prSet/>
      <dgm:spPr/>
      <dgm:t>
        <a:bodyPr/>
        <a:lstStyle/>
        <a:p>
          <a:endParaRPr lang="en-US" altLang="zh-TW"/>
        </a:p>
      </dgm:t>
    </dgm:pt>
    <dgm:pt modelId="{A2142A98-6E72-4479-BA54-E73BFF75F7CA}">
      <dgm:prSet phldrT="[Text]" custT="1"/>
      <dgm:spPr/>
      <dgm:t>
        <a:bodyPr/>
        <a:lstStyle/>
        <a:p>
          <a:r>
            <a:rPr lang="zh-TW" altLang="en-US" sz="1800" b="1">
              <a:latin typeface="新細明體" panose="02020500000000000000" pitchFamily="18" charset="-120"/>
              <a:ea typeface="新細明體" panose="02020500000000000000" pitchFamily="18" charset="-120"/>
            </a:rPr>
            <a:t>服務 </a:t>
          </a:r>
          <a:r>
            <a:rPr lang="en-US" altLang="zh-TW" sz="1800" b="1">
              <a:latin typeface="新細明體" panose="02020500000000000000" pitchFamily="18" charset="-120"/>
              <a:ea typeface="新細明體" panose="02020500000000000000" pitchFamily="18" charset="-120"/>
            </a:rPr>
            <a:t>/ </a:t>
          </a:r>
          <a:r>
            <a:rPr lang="zh-TW" altLang="en-US" sz="1800" b="1">
              <a:latin typeface="新細明體" panose="02020500000000000000" pitchFamily="18" charset="-120"/>
              <a:ea typeface="新細明體" panose="02020500000000000000" pitchFamily="18" charset="-120"/>
            </a:rPr>
            <a:t>貨品的</a:t>
          </a:r>
          <a:endParaRPr lang="en-US" altLang="zh-TW" sz="1800" b="1">
            <a:latin typeface="新細明體" panose="02020500000000000000" pitchFamily="18" charset="-120"/>
            <a:ea typeface="新細明體" panose="02020500000000000000" pitchFamily="18" charset="-120"/>
          </a:endParaRPr>
        </a:p>
        <a:p>
          <a:r>
            <a:rPr lang="zh-TW" altLang="en-US" sz="1800" b="1">
              <a:latin typeface="新細明體" panose="02020500000000000000" pitchFamily="18" charset="-120"/>
              <a:ea typeface="新細明體" panose="02020500000000000000" pitchFamily="18" charset="-120"/>
            </a:rPr>
            <a:t>質量</a:t>
          </a:r>
          <a:endParaRPr lang="en-US" altLang="zh-TW" sz="1800" b="1">
            <a:latin typeface="新細明體" panose="02020500000000000000" pitchFamily="18" charset="-120"/>
            <a:ea typeface="新細明體" panose="02020500000000000000" pitchFamily="18" charset="-120"/>
          </a:endParaRPr>
        </a:p>
      </dgm:t>
    </dgm:pt>
    <dgm:pt modelId="{0C1B91BA-D04F-4C8D-94F1-CE3BEBC2C2B3}" type="parTrans" cxnId="{CE905A14-D02F-4EC4-A0C9-1DE633664E98}">
      <dgm:prSet/>
      <dgm:spPr/>
      <dgm:t>
        <a:bodyPr/>
        <a:lstStyle/>
        <a:p>
          <a:endParaRPr lang="en-US" altLang="zh-TW"/>
        </a:p>
      </dgm:t>
    </dgm:pt>
    <dgm:pt modelId="{71461AD3-6DBA-438B-9BBF-7C3905BAE7EB}" type="sibTrans" cxnId="{CE905A14-D02F-4EC4-A0C9-1DE633664E98}">
      <dgm:prSet/>
      <dgm:spPr/>
      <dgm:t>
        <a:bodyPr/>
        <a:lstStyle/>
        <a:p>
          <a:endParaRPr lang="en-US" altLang="zh-TW"/>
        </a:p>
      </dgm:t>
    </dgm:pt>
    <dgm:pt modelId="{F20D846E-5997-4EBC-B5F2-9333269E4CFF}">
      <dgm:prSet/>
      <dgm:spPr>
        <a:solidFill>
          <a:schemeClr val="bg1"/>
        </a:solidFill>
        <a:ln w="28575"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AD8474C8-6CB6-486E-9EE8-05904E0D131F}" type="parTrans" cxnId="{3631F088-FAE0-4500-8A1E-F48418D9F170}">
      <dgm:prSet/>
      <dgm:spPr>
        <a:solidFill>
          <a:schemeClr val="bg1"/>
        </a:solidFill>
        <a:ln w="9525"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5B33F93A-C544-4A72-8B04-B76C024F41A6}" type="sibTrans" cxnId="{3631F088-FAE0-4500-8A1E-F48418D9F170}">
      <dgm:prSet/>
      <dgm:spPr/>
      <dgm:t>
        <a:bodyPr/>
        <a:lstStyle/>
        <a:p>
          <a:endParaRPr lang="en-US"/>
        </a:p>
      </dgm:t>
    </dgm:pt>
    <dgm:pt modelId="{B36EEB0B-A213-46F6-A4F6-55BDD4F61F96}" type="pres">
      <dgm:prSet presAssocID="{2398523D-A024-495B-B37E-C4C8C9A7832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 altLang="zh-TW"/>
        </a:p>
      </dgm:t>
    </dgm:pt>
    <dgm:pt modelId="{1B0A9A75-2338-4C4E-BA41-3218EF3C66A7}" type="pres">
      <dgm:prSet presAssocID="{39A6E723-F065-4888-9F8A-E1D51EA7CCF1}" presName="root1" presStyleCnt="0"/>
      <dgm:spPr/>
      <dgm:t>
        <a:bodyPr/>
        <a:lstStyle/>
        <a:p>
          <a:endParaRPr lang="en-US" altLang="zh-TW"/>
        </a:p>
      </dgm:t>
    </dgm:pt>
    <dgm:pt modelId="{EA8EE921-20A8-4853-8D1B-80BAA8D44305}" type="pres">
      <dgm:prSet presAssocID="{39A6E723-F065-4888-9F8A-E1D51EA7CCF1}" presName="LevelOneTextNode" presStyleLbl="node0" presStyleIdx="0" presStyleCnt="1" custScaleX="102362" custScaleY="138858" custLinFactNeighborX="-15707" custLinFactNeighborY="5734">
        <dgm:presLayoutVars>
          <dgm:chPref val="3"/>
        </dgm:presLayoutVars>
      </dgm:prSet>
      <dgm:spPr/>
      <dgm:t>
        <a:bodyPr/>
        <a:lstStyle/>
        <a:p>
          <a:endParaRPr lang="en-US" altLang="zh-TW"/>
        </a:p>
      </dgm:t>
    </dgm:pt>
    <dgm:pt modelId="{A00D0840-496B-49E5-A57F-6140032BC0B7}" type="pres">
      <dgm:prSet presAssocID="{39A6E723-F065-4888-9F8A-E1D51EA7CCF1}" presName="level2hierChild" presStyleCnt="0"/>
      <dgm:spPr/>
      <dgm:t>
        <a:bodyPr/>
        <a:lstStyle/>
        <a:p>
          <a:endParaRPr lang="en-US" altLang="zh-TW"/>
        </a:p>
      </dgm:t>
    </dgm:pt>
    <dgm:pt modelId="{982EAFF9-97A6-46D3-A514-81826649D7FB}" type="pres">
      <dgm:prSet presAssocID="{E60BB2F7-9859-450D-AD60-6E6E98A550E1}" presName="conn2-1" presStyleLbl="parChTrans1D2" presStyleIdx="0" presStyleCnt="3"/>
      <dgm:spPr/>
      <dgm:t>
        <a:bodyPr/>
        <a:lstStyle/>
        <a:p>
          <a:endParaRPr lang="en-US" altLang="zh-TW"/>
        </a:p>
      </dgm:t>
    </dgm:pt>
    <dgm:pt modelId="{8D206799-FF3E-49C4-928B-DD934C1E37B6}" type="pres">
      <dgm:prSet presAssocID="{E60BB2F7-9859-450D-AD60-6E6E98A550E1}" presName="connTx" presStyleLbl="parChTrans1D2" presStyleIdx="0" presStyleCnt="3"/>
      <dgm:spPr/>
      <dgm:t>
        <a:bodyPr/>
        <a:lstStyle/>
        <a:p>
          <a:endParaRPr lang="en-US" altLang="zh-TW"/>
        </a:p>
      </dgm:t>
    </dgm:pt>
    <dgm:pt modelId="{D1710811-10B6-4416-9618-5E76A455BC0C}" type="pres">
      <dgm:prSet presAssocID="{9AE2F9DB-517B-4B36-AFB1-E4C00CE27C56}" presName="root2" presStyleCnt="0"/>
      <dgm:spPr/>
      <dgm:t>
        <a:bodyPr/>
        <a:lstStyle/>
        <a:p>
          <a:endParaRPr lang="en-US" altLang="zh-TW"/>
        </a:p>
      </dgm:t>
    </dgm:pt>
    <dgm:pt modelId="{B04FA4B0-CA64-4CE3-A7BB-744144A26929}" type="pres">
      <dgm:prSet presAssocID="{9AE2F9DB-517B-4B36-AFB1-E4C00CE27C56}" presName="LevelTwoTextNode" presStyleLbl="node2" presStyleIdx="0" presStyleCnt="3" custScaleX="112507" custScaleY="108022" custLinFactNeighborX="-7386" custLinFactNeighborY="-6215">
        <dgm:presLayoutVars>
          <dgm:chPref val="3"/>
        </dgm:presLayoutVars>
      </dgm:prSet>
      <dgm:spPr/>
      <dgm:t>
        <a:bodyPr/>
        <a:lstStyle/>
        <a:p>
          <a:endParaRPr lang="en-US" altLang="zh-TW"/>
        </a:p>
      </dgm:t>
    </dgm:pt>
    <dgm:pt modelId="{80C87C81-E407-434D-B54E-68A849B79580}" type="pres">
      <dgm:prSet presAssocID="{9AE2F9DB-517B-4B36-AFB1-E4C00CE27C56}" presName="level3hierChild" presStyleCnt="0"/>
      <dgm:spPr/>
      <dgm:t>
        <a:bodyPr/>
        <a:lstStyle/>
        <a:p>
          <a:endParaRPr lang="en-US" altLang="zh-TW"/>
        </a:p>
      </dgm:t>
    </dgm:pt>
    <dgm:pt modelId="{630AC484-A106-4BB4-9995-DAC25E07A3BB}" type="pres">
      <dgm:prSet presAssocID="{99A81E97-84E7-4CD3-9661-16D27CD9287F}" presName="conn2-1" presStyleLbl="parChTrans1D3" presStyleIdx="0" presStyleCnt="6"/>
      <dgm:spPr/>
      <dgm:t>
        <a:bodyPr/>
        <a:lstStyle/>
        <a:p>
          <a:endParaRPr lang="en-US" altLang="zh-TW"/>
        </a:p>
      </dgm:t>
    </dgm:pt>
    <dgm:pt modelId="{B8B4E433-9860-4872-A6FB-CE95B824AF31}" type="pres">
      <dgm:prSet presAssocID="{99A81E97-84E7-4CD3-9661-16D27CD9287F}" presName="connTx" presStyleLbl="parChTrans1D3" presStyleIdx="0" presStyleCnt="6"/>
      <dgm:spPr/>
      <dgm:t>
        <a:bodyPr/>
        <a:lstStyle/>
        <a:p>
          <a:endParaRPr lang="en-US" altLang="zh-TW"/>
        </a:p>
      </dgm:t>
    </dgm:pt>
    <dgm:pt modelId="{689EF4AD-23D7-41B5-8B45-A3797BFFB1B4}" type="pres">
      <dgm:prSet presAssocID="{02211BB6-10E3-4BC1-AF40-0D7220E270B3}" presName="root2" presStyleCnt="0"/>
      <dgm:spPr/>
      <dgm:t>
        <a:bodyPr/>
        <a:lstStyle/>
        <a:p>
          <a:endParaRPr lang="en-US" altLang="zh-TW"/>
        </a:p>
      </dgm:t>
    </dgm:pt>
    <dgm:pt modelId="{FE198B6D-1CFA-49B3-81BC-38C3FC970F8D}" type="pres">
      <dgm:prSet presAssocID="{02211BB6-10E3-4BC1-AF40-0D7220E270B3}" presName="LevelTwoTextNode" presStyleLbl="node3" presStyleIdx="0" presStyleCnt="6" custLinFactNeighborX="34360">
        <dgm:presLayoutVars>
          <dgm:chPref val="3"/>
        </dgm:presLayoutVars>
      </dgm:prSet>
      <dgm:spPr/>
      <dgm:t>
        <a:bodyPr/>
        <a:lstStyle/>
        <a:p>
          <a:endParaRPr lang="en-US" altLang="zh-TW"/>
        </a:p>
      </dgm:t>
    </dgm:pt>
    <dgm:pt modelId="{92BEF733-065B-4EEA-BCA6-988A7051A716}" type="pres">
      <dgm:prSet presAssocID="{02211BB6-10E3-4BC1-AF40-0D7220E270B3}" presName="level3hierChild" presStyleCnt="0"/>
      <dgm:spPr/>
      <dgm:t>
        <a:bodyPr/>
        <a:lstStyle/>
        <a:p>
          <a:endParaRPr lang="en-US" altLang="zh-TW"/>
        </a:p>
      </dgm:t>
    </dgm:pt>
    <dgm:pt modelId="{61C77D22-37F0-49DC-9D7D-80260B609FD2}" type="pres">
      <dgm:prSet presAssocID="{EAB977EB-CCEB-4F10-B2F6-2A1E02F69A1F}" presName="conn2-1" presStyleLbl="parChTrans1D3" presStyleIdx="1" presStyleCnt="6"/>
      <dgm:spPr/>
      <dgm:t>
        <a:bodyPr/>
        <a:lstStyle/>
        <a:p>
          <a:endParaRPr lang="en-US" altLang="zh-TW"/>
        </a:p>
      </dgm:t>
    </dgm:pt>
    <dgm:pt modelId="{2C13C7B4-63FA-4618-9BDD-0016B920D6CB}" type="pres">
      <dgm:prSet presAssocID="{EAB977EB-CCEB-4F10-B2F6-2A1E02F69A1F}" presName="connTx" presStyleLbl="parChTrans1D3" presStyleIdx="1" presStyleCnt="6"/>
      <dgm:spPr/>
      <dgm:t>
        <a:bodyPr/>
        <a:lstStyle/>
        <a:p>
          <a:endParaRPr lang="en-US" altLang="zh-TW"/>
        </a:p>
      </dgm:t>
    </dgm:pt>
    <dgm:pt modelId="{4F11E6A9-A268-452B-8F27-BA99C53721FB}" type="pres">
      <dgm:prSet presAssocID="{65D15B83-20A4-47B4-94CE-4DD95462C3D5}" presName="root2" presStyleCnt="0"/>
      <dgm:spPr/>
      <dgm:t>
        <a:bodyPr/>
        <a:lstStyle/>
        <a:p>
          <a:endParaRPr lang="en-US" altLang="zh-TW"/>
        </a:p>
      </dgm:t>
    </dgm:pt>
    <dgm:pt modelId="{C172E3AC-9823-414A-AF10-5D4FCD7F32B5}" type="pres">
      <dgm:prSet presAssocID="{65D15B83-20A4-47B4-94CE-4DD95462C3D5}" presName="LevelTwoTextNode" presStyleLbl="node3" presStyleIdx="1" presStyleCnt="6" custLinFactNeighborX="34360">
        <dgm:presLayoutVars>
          <dgm:chPref val="3"/>
        </dgm:presLayoutVars>
      </dgm:prSet>
      <dgm:spPr/>
      <dgm:t>
        <a:bodyPr/>
        <a:lstStyle/>
        <a:p>
          <a:endParaRPr lang="en-US" altLang="zh-TW"/>
        </a:p>
      </dgm:t>
    </dgm:pt>
    <dgm:pt modelId="{6B40BBC8-8078-4CD2-86D3-64419ECA7D46}" type="pres">
      <dgm:prSet presAssocID="{65D15B83-20A4-47B4-94CE-4DD95462C3D5}" presName="level3hierChild" presStyleCnt="0"/>
      <dgm:spPr/>
      <dgm:t>
        <a:bodyPr/>
        <a:lstStyle/>
        <a:p>
          <a:endParaRPr lang="en-US" altLang="zh-TW"/>
        </a:p>
      </dgm:t>
    </dgm:pt>
    <dgm:pt modelId="{73D7ED8B-1797-40AF-84FB-CEAF12792C23}" type="pres">
      <dgm:prSet presAssocID="{AD8474C8-6CB6-486E-9EE8-05904E0D131F}" presName="conn2-1" presStyleLbl="parChTrans1D3" presStyleIdx="2" presStyleCnt="6"/>
      <dgm:spPr/>
      <dgm:t>
        <a:bodyPr/>
        <a:lstStyle/>
        <a:p>
          <a:endParaRPr lang="en-US"/>
        </a:p>
      </dgm:t>
    </dgm:pt>
    <dgm:pt modelId="{71D9711F-865A-4B38-B6AD-31F6B61F62ED}" type="pres">
      <dgm:prSet presAssocID="{AD8474C8-6CB6-486E-9EE8-05904E0D131F}" presName="connTx" presStyleLbl="parChTrans1D3" presStyleIdx="2" presStyleCnt="6"/>
      <dgm:spPr/>
      <dgm:t>
        <a:bodyPr/>
        <a:lstStyle/>
        <a:p>
          <a:endParaRPr lang="en-US"/>
        </a:p>
      </dgm:t>
    </dgm:pt>
    <dgm:pt modelId="{E3A866FA-7DD3-453C-821C-246439BFD3D6}" type="pres">
      <dgm:prSet presAssocID="{F20D846E-5997-4EBC-B5F2-9333269E4CFF}" presName="root2" presStyleCnt="0"/>
      <dgm:spPr/>
    </dgm:pt>
    <dgm:pt modelId="{F2C6AF0D-4BBE-4FE8-944F-FA42BF5E4D99}" type="pres">
      <dgm:prSet presAssocID="{F20D846E-5997-4EBC-B5F2-9333269E4CFF}" presName="LevelTwoTextNode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74219D6-CBF7-4022-9C18-BC54D7930942}" type="pres">
      <dgm:prSet presAssocID="{F20D846E-5997-4EBC-B5F2-9333269E4CFF}" presName="level3hierChild" presStyleCnt="0"/>
      <dgm:spPr/>
    </dgm:pt>
    <dgm:pt modelId="{F9F11C12-C719-4C2D-8BF9-F8458E485405}" type="pres">
      <dgm:prSet presAssocID="{482797DC-9D2B-48BA-90BA-126792DA9DFF}" presName="conn2-1" presStyleLbl="parChTrans1D2" presStyleIdx="1" presStyleCnt="3"/>
      <dgm:spPr/>
      <dgm:t>
        <a:bodyPr/>
        <a:lstStyle/>
        <a:p>
          <a:endParaRPr lang="en-US" altLang="zh-TW"/>
        </a:p>
      </dgm:t>
    </dgm:pt>
    <dgm:pt modelId="{1E287F2C-5A43-4103-9D87-2DC9F2BB14CC}" type="pres">
      <dgm:prSet presAssocID="{482797DC-9D2B-48BA-90BA-126792DA9DFF}" presName="connTx" presStyleLbl="parChTrans1D2" presStyleIdx="1" presStyleCnt="3"/>
      <dgm:spPr/>
      <dgm:t>
        <a:bodyPr/>
        <a:lstStyle/>
        <a:p>
          <a:endParaRPr lang="en-US" altLang="zh-TW"/>
        </a:p>
      </dgm:t>
    </dgm:pt>
    <dgm:pt modelId="{13038D32-F02C-4EF6-9493-6A19B1147F6F}" type="pres">
      <dgm:prSet presAssocID="{895E7B9C-C53D-472D-A556-576805168C05}" presName="root2" presStyleCnt="0"/>
      <dgm:spPr/>
      <dgm:t>
        <a:bodyPr/>
        <a:lstStyle/>
        <a:p>
          <a:endParaRPr lang="en-US" altLang="zh-TW"/>
        </a:p>
      </dgm:t>
    </dgm:pt>
    <dgm:pt modelId="{BF4CA76A-2BB0-4022-A3F4-82ECC767061C}" type="pres">
      <dgm:prSet presAssocID="{895E7B9C-C53D-472D-A556-576805168C05}" presName="LevelTwoTextNode" presStyleLbl="node2" presStyleIdx="1" presStyleCnt="3" custScaleX="91778" custScaleY="110896" custLinFactNeighborX="-1052" custLinFactNeighborY="-26828">
        <dgm:presLayoutVars>
          <dgm:chPref val="3"/>
        </dgm:presLayoutVars>
      </dgm:prSet>
      <dgm:spPr/>
      <dgm:t>
        <a:bodyPr/>
        <a:lstStyle/>
        <a:p>
          <a:endParaRPr lang="en-US" altLang="zh-TW"/>
        </a:p>
      </dgm:t>
    </dgm:pt>
    <dgm:pt modelId="{BD726231-C138-4C37-B7AF-274ADD4E7A9B}" type="pres">
      <dgm:prSet presAssocID="{895E7B9C-C53D-472D-A556-576805168C05}" presName="level3hierChild" presStyleCnt="0"/>
      <dgm:spPr/>
      <dgm:t>
        <a:bodyPr/>
        <a:lstStyle/>
        <a:p>
          <a:endParaRPr lang="en-US" altLang="zh-TW"/>
        </a:p>
      </dgm:t>
    </dgm:pt>
    <dgm:pt modelId="{66B829B4-F512-4A62-944A-5FEC82EE992B}" type="pres">
      <dgm:prSet presAssocID="{B97E80FC-40BC-46D6-B84B-02D1EE8E7D8F}" presName="conn2-1" presStyleLbl="parChTrans1D3" presStyleIdx="3" presStyleCnt="6"/>
      <dgm:spPr/>
      <dgm:t>
        <a:bodyPr/>
        <a:lstStyle/>
        <a:p>
          <a:endParaRPr lang="en-US" altLang="zh-TW"/>
        </a:p>
      </dgm:t>
    </dgm:pt>
    <dgm:pt modelId="{5408CA9C-1F46-41C0-A644-0F0C475F72EF}" type="pres">
      <dgm:prSet presAssocID="{B97E80FC-40BC-46D6-B84B-02D1EE8E7D8F}" presName="connTx" presStyleLbl="parChTrans1D3" presStyleIdx="3" presStyleCnt="6"/>
      <dgm:spPr/>
      <dgm:t>
        <a:bodyPr/>
        <a:lstStyle/>
        <a:p>
          <a:endParaRPr lang="en-US" altLang="zh-TW"/>
        </a:p>
      </dgm:t>
    </dgm:pt>
    <dgm:pt modelId="{53095A49-08B4-4ED3-84AF-0B4D663C50FC}" type="pres">
      <dgm:prSet presAssocID="{9B960528-D7F8-47FC-8261-43E8D30C1657}" presName="root2" presStyleCnt="0"/>
      <dgm:spPr/>
      <dgm:t>
        <a:bodyPr/>
        <a:lstStyle/>
        <a:p>
          <a:endParaRPr lang="en-US" altLang="zh-TW"/>
        </a:p>
      </dgm:t>
    </dgm:pt>
    <dgm:pt modelId="{FDA990FB-5083-4B8E-8AD5-65EE0C1CE457}" type="pres">
      <dgm:prSet presAssocID="{9B960528-D7F8-47FC-8261-43E8D30C1657}" presName="LevelTwoTextNode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en-US" altLang="zh-TW"/>
        </a:p>
      </dgm:t>
    </dgm:pt>
    <dgm:pt modelId="{73E8FB16-1123-41E8-A9BF-28C123ACC012}" type="pres">
      <dgm:prSet presAssocID="{9B960528-D7F8-47FC-8261-43E8D30C1657}" presName="level3hierChild" presStyleCnt="0"/>
      <dgm:spPr/>
      <dgm:t>
        <a:bodyPr/>
        <a:lstStyle/>
        <a:p>
          <a:endParaRPr lang="en-US" altLang="zh-TW"/>
        </a:p>
      </dgm:t>
    </dgm:pt>
    <dgm:pt modelId="{E667A70D-290A-4449-928D-5EB30723811F}" type="pres">
      <dgm:prSet presAssocID="{A30DDE08-482B-4822-9642-33E82F445B33}" presName="conn2-1" presStyleLbl="parChTrans1D3" presStyleIdx="4" presStyleCnt="6"/>
      <dgm:spPr/>
      <dgm:t>
        <a:bodyPr/>
        <a:lstStyle/>
        <a:p>
          <a:endParaRPr lang="en-US" altLang="zh-TW"/>
        </a:p>
      </dgm:t>
    </dgm:pt>
    <dgm:pt modelId="{150BAFC5-CD8B-4B3C-AF19-E0E47FE4CF0C}" type="pres">
      <dgm:prSet presAssocID="{A30DDE08-482B-4822-9642-33E82F445B33}" presName="connTx" presStyleLbl="parChTrans1D3" presStyleIdx="4" presStyleCnt="6"/>
      <dgm:spPr/>
      <dgm:t>
        <a:bodyPr/>
        <a:lstStyle/>
        <a:p>
          <a:endParaRPr lang="en-US" altLang="zh-TW"/>
        </a:p>
      </dgm:t>
    </dgm:pt>
    <dgm:pt modelId="{F7165477-0E54-43E3-B6C0-243A55CA3D96}" type="pres">
      <dgm:prSet presAssocID="{A15CAE0B-A2D8-49D4-ABDB-7294ABC6040E}" presName="root2" presStyleCnt="0"/>
      <dgm:spPr/>
      <dgm:t>
        <a:bodyPr/>
        <a:lstStyle/>
        <a:p>
          <a:endParaRPr lang="en-US" altLang="zh-TW"/>
        </a:p>
      </dgm:t>
    </dgm:pt>
    <dgm:pt modelId="{1F5DDA4D-49F6-4722-8E9A-66D2356CA6FC}" type="pres">
      <dgm:prSet presAssocID="{A15CAE0B-A2D8-49D4-ABDB-7294ABC6040E}" presName="LevelTwoTextNode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en-US" altLang="zh-TW"/>
        </a:p>
      </dgm:t>
    </dgm:pt>
    <dgm:pt modelId="{72BC093F-824C-4962-8688-12252F4C2312}" type="pres">
      <dgm:prSet presAssocID="{A15CAE0B-A2D8-49D4-ABDB-7294ABC6040E}" presName="level3hierChild" presStyleCnt="0"/>
      <dgm:spPr/>
      <dgm:t>
        <a:bodyPr/>
        <a:lstStyle/>
        <a:p>
          <a:endParaRPr lang="en-US" altLang="zh-TW"/>
        </a:p>
      </dgm:t>
    </dgm:pt>
    <dgm:pt modelId="{22F88A6D-8A00-4C51-A2FB-51901457ED15}" type="pres">
      <dgm:prSet presAssocID="{0C1B91BA-D04F-4C8D-94F1-CE3BEBC2C2B3}" presName="conn2-1" presStyleLbl="parChTrans1D2" presStyleIdx="2" presStyleCnt="3"/>
      <dgm:spPr/>
      <dgm:t>
        <a:bodyPr/>
        <a:lstStyle/>
        <a:p>
          <a:endParaRPr lang="en-US" altLang="zh-TW"/>
        </a:p>
      </dgm:t>
    </dgm:pt>
    <dgm:pt modelId="{DAF605A5-E4BB-46DF-833B-6F9157256545}" type="pres">
      <dgm:prSet presAssocID="{0C1B91BA-D04F-4C8D-94F1-CE3BEBC2C2B3}" presName="connTx" presStyleLbl="parChTrans1D2" presStyleIdx="2" presStyleCnt="3"/>
      <dgm:spPr/>
      <dgm:t>
        <a:bodyPr/>
        <a:lstStyle/>
        <a:p>
          <a:endParaRPr lang="en-US" altLang="zh-TW"/>
        </a:p>
      </dgm:t>
    </dgm:pt>
    <dgm:pt modelId="{E3A20C07-53FE-4DCC-8EB1-1172912A0967}" type="pres">
      <dgm:prSet presAssocID="{A2142A98-6E72-4479-BA54-E73BFF75F7CA}" presName="root2" presStyleCnt="0"/>
      <dgm:spPr/>
      <dgm:t>
        <a:bodyPr/>
        <a:lstStyle/>
        <a:p>
          <a:endParaRPr lang="en-US" altLang="zh-TW"/>
        </a:p>
      </dgm:t>
    </dgm:pt>
    <dgm:pt modelId="{22599B8F-B8C9-4C12-B0DC-8A5B7683F6D0}" type="pres">
      <dgm:prSet presAssocID="{A2142A98-6E72-4479-BA54-E73BFF75F7CA}" presName="LevelTwoTextNode" presStyleLbl="node2" presStyleIdx="2" presStyleCnt="3" custScaleX="112802" custLinFactNeighborX="-6201" custLinFactNeighborY="-16423">
        <dgm:presLayoutVars>
          <dgm:chPref val="3"/>
        </dgm:presLayoutVars>
      </dgm:prSet>
      <dgm:spPr/>
      <dgm:t>
        <a:bodyPr/>
        <a:lstStyle/>
        <a:p>
          <a:endParaRPr lang="en-US" altLang="zh-TW"/>
        </a:p>
      </dgm:t>
    </dgm:pt>
    <dgm:pt modelId="{647D848F-052E-4C17-A74C-CB553E48A453}" type="pres">
      <dgm:prSet presAssocID="{A2142A98-6E72-4479-BA54-E73BFF75F7CA}" presName="level3hierChild" presStyleCnt="0"/>
      <dgm:spPr/>
      <dgm:t>
        <a:bodyPr/>
        <a:lstStyle/>
        <a:p>
          <a:endParaRPr lang="en-US" altLang="zh-TW"/>
        </a:p>
      </dgm:t>
    </dgm:pt>
    <dgm:pt modelId="{3A9CA5D7-9D8F-4925-B7B1-95C3A228A257}" type="pres">
      <dgm:prSet presAssocID="{9A156807-126A-4F3A-9044-0FAC8E0C382C}" presName="conn2-1" presStyleLbl="parChTrans1D3" presStyleIdx="5" presStyleCnt="6"/>
      <dgm:spPr/>
      <dgm:t>
        <a:bodyPr/>
        <a:lstStyle/>
        <a:p>
          <a:endParaRPr lang="en-US" altLang="zh-TW"/>
        </a:p>
      </dgm:t>
    </dgm:pt>
    <dgm:pt modelId="{FCD21681-B67A-4E16-92DA-D8ED930B2478}" type="pres">
      <dgm:prSet presAssocID="{9A156807-126A-4F3A-9044-0FAC8E0C382C}" presName="connTx" presStyleLbl="parChTrans1D3" presStyleIdx="5" presStyleCnt="6"/>
      <dgm:spPr/>
      <dgm:t>
        <a:bodyPr/>
        <a:lstStyle/>
        <a:p>
          <a:endParaRPr lang="en-US" altLang="zh-TW"/>
        </a:p>
      </dgm:t>
    </dgm:pt>
    <dgm:pt modelId="{0171C214-6D3D-4CD5-BB57-D46573DD5926}" type="pres">
      <dgm:prSet presAssocID="{79621D6E-EFA8-4C6C-B02D-FF07F1EE2517}" presName="root2" presStyleCnt="0"/>
      <dgm:spPr/>
      <dgm:t>
        <a:bodyPr/>
        <a:lstStyle/>
        <a:p>
          <a:endParaRPr lang="en-US" altLang="zh-TW"/>
        </a:p>
      </dgm:t>
    </dgm:pt>
    <dgm:pt modelId="{17E354FB-EAAC-4213-976C-6573E1E57520}" type="pres">
      <dgm:prSet presAssocID="{79621D6E-EFA8-4C6C-B02D-FF07F1EE2517}" presName="LevelTwoTextNode" presStyleLbl="node3" presStyleIdx="5" presStyleCnt="6" custLinFactNeighborX="34360">
        <dgm:presLayoutVars>
          <dgm:chPref val="3"/>
        </dgm:presLayoutVars>
      </dgm:prSet>
      <dgm:spPr/>
      <dgm:t>
        <a:bodyPr/>
        <a:lstStyle/>
        <a:p>
          <a:endParaRPr lang="en-US" altLang="zh-TW"/>
        </a:p>
      </dgm:t>
    </dgm:pt>
    <dgm:pt modelId="{712D93FE-731E-4D20-8849-FF0FAEBE996E}" type="pres">
      <dgm:prSet presAssocID="{79621D6E-EFA8-4C6C-B02D-FF07F1EE2517}" presName="level3hierChild" presStyleCnt="0"/>
      <dgm:spPr/>
      <dgm:t>
        <a:bodyPr/>
        <a:lstStyle/>
        <a:p>
          <a:endParaRPr lang="en-US" altLang="zh-TW"/>
        </a:p>
      </dgm:t>
    </dgm:pt>
  </dgm:ptLst>
  <dgm:cxnLst>
    <dgm:cxn modelId="{9FEA29C4-1F3D-4E41-86AC-827908E4FE1C}" type="presOf" srcId="{E60BB2F7-9859-450D-AD60-6E6E98A550E1}" destId="{8D206799-FF3E-49C4-928B-DD934C1E37B6}" srcOrd="1" destOrd="0" presId="urn:microsoft.com/office/officeart/2005/8/layout/hierarchy2"/>
    <dgm:cxn modelId="{3672CBBD-4110-46F1-B38F-B2AB99508B07}" srcId="{895E7B9C-C53D-472D-A556-576805168C05}" destId="{A15CAE0B-A2D8-49D4-ABDB-7294ABC6040E}" srcOrd="1" destOrd="0" parTransId="{A30DDE08-482B-4822-9642-33E82F445B33}" sibTransId="{AD11615A-8280-4EB4-B30C-D0BC72D3493F}"/>
    <dgm:cxn modelId="{31B8A8AB-6A43-428E-9EC6-41C7092B255F}" type="presOf" srcId="{B97E80FC-40BC-46D6-B84B-02D1EE8E7D8F}" destId="{5408CA9C-1F46-41C0-A644-0F0C475F72EF}" srcOrd="1" destOrd="0" presId="urn:microsoft.com/office/officeart/2005/8/layout/hierarchy2"/>
    <dgm:cxn modelId="{E0534E09-2415-4E3D-8F0A-24AE9A7AE18D}" type="presOf" srcId="{99A81E97-84E7-4CD3-9661-16D27CD9287F}" destId="{630AC484-A106-4BB4-9995-DAC25E07A3BB}" srcOrd="0" destOrd="0" presId="urn:microsoft.com/office/officeart/2005/8/layout/hierarchy2"/>
    <dgm:cxn modelId="{F949A3F8-2963-41DC-87F5-3FCD5E605BDB}" type="presOf" srcId="{EAB977EB-CCEB-4F10-B2F6-2A1E02F69A1F}" destId="{61C77D22-37F0-49DC-9D7D-80260B609FD2}" srcOrd="0" destOrd="0" presId="urn:microsoft.com/office/officeart/2005/8/layout/hierarchy2"/>
    <dgm:cxn modelId="{0DC68094-6573-4289-98D9-5D467D88A51D}" type="presOf" srcId="{79621D6E-EFA8-4C6C-B02D-FF07F1EE2517}" destId="{17E354FB-EAAC-4213-976C-6573E1E57520}" srcOrd="0" destOrd="0" presId="urn:microsoft.com/office/officeart/2005/8/layout/hierarchy2"/>
    <dgm:cxn modelId="{CE905A14-D02F-4EC4-A0C9-1DE633664E98}" srcId="{39A6E723-F065-4888-9F8A-E1D51EA7CCF1}" destId="{A2142A98-6E72-4479-BA54-E73BFF75F7CA}" srcOrd="2" destOrd="0" parTransId="{0C1B91BA-D04F-4C8D-94F1-CE3BEBC2C2B3}" sibTransId="{71461AD3-6DBA-438B-9BBF-7C3905BAE7EB}"/>
    <dgm:cxn modelId="{E89AEA7B-78A2-4D3B-8367-7B518E10F743}" type="presOf" srcId="{0C1B91BA-D04F-4C8D-94F1-CE3BEBC2C2B3}" destId="{DAF605A5-E4BB-46DF-833B-6F9157256545}" srcOrd="1" destOrd="0" presId="urn:microsoft.com/office/officeart/2005/8/layout/hierarchy2"/>
    <dgm:cxn modelId="{4D862C81-D3D8-46CF-A958-9B896D1BAB3C}" type="presOf" srcId="{0C1B91BA-D04F-4C8D-94F1-CE3BEBC2C2B3}" destId="{22F88A6D-8A00-4C51-A2FB-51901457ED15}" srcOrd="0" destOrd="0" presId="urn:microsoft.com/office/officeart/2005/8/layout/hierarchy2"/>
    <dgm:cxn modelId="{2786A8F3-0620-42B6-BC42-9666CFBD714A}" type="presOf" srcId="{A2142A98-6E72-4479-BA54-E73BFF75F7CA}" destId="{22599B8F-B8C9-4C12-B0DC-8A5B7683F6D0}" srcOrd="0" destOrd="0" presId="urn:microsoft.com/office/officeart/2005/8/layout/hierarchy2"/>
    <dgm:cxn modelId="{6F4AB54E-177E-47D4-8296-6E95A15968D0}" srcId="{A2142A98-6E72-4479-BA54-E73BFF75F7CA}" destId="{79621D6E-EFA8-4C6C-B02D-FF07F1EE2517}" srcOrd="0" destOrd="0" parTransId="{9A156807-126A-4F3A-9044-0FAC8E0C382C}" sibTransId="{CBD17AFC-3B3E-47C8-8933-BAF4661DBFC7}"/>
    <dgm:cxn modelId="{B71F1197-FE67-4B5A-B027-F3C277CD6A9C}" type="presOf" srcId="{EAB977EB-CCEB-4F10-B2F6-2A1E02F69A1F}" destId="{2C13C7B4-63FA-4618-9BDD-0016B920D6CB}" srcOrd="1" destOrd="0" presId="urn:microsoft.com/office/officeart/2005/8/layout/hierarchy2"/>
    <dgm:cxn modelId="{D42F1FF0-56E7-4ABA-9CFD-B0E2B82009EC}" type="presOf" srcId="{895E7B9C-C53D-472D-A556-576805168C05}" destId="{BF4CA76A-2BB0-4022-A3F4-82ECC767061C}" srcOrd="0" destOrd="0" presId="urn:microsoft.com/office/officeart/2005/8/layout/hierarchy2"/>
    <dgm:cxn modelId="{1B7F6493-9FE3-44BC-AFDD-3C5653A131AF}" srcId="{39A6E723-F065-4888-9F8A-E1D51EA7CCF1}" destId="{9AE2F9DB-517B-4B36-AFB1-E4C00CE27C56}" srcOrd="0" destOrd="0" parTransId="{E60BB2F7-9859-450D-AD60-6E6E98A550E1}" sibTransId="{5EF0D51A-EA11-4CA9-B08F-D6545863B43A}"/>
    <dgm:cxn modelId="{C3E64029-D3EF-4033-9C6E-5721F78F05C9}" type="presOf" srcId="{9AE2F9DB-517B-4B36-AFB1-E4C00CE27C56}" destId="{B04FA4B0-CA64-4CE3-A7BB-744144A26929}" srcOrd="0" destOrd="0" presId="urn:microsoft.com/office/officeart/2005/8/layout/hierarchy2"/>
    <dgm:cxn modelId="{A6C7CFF1-E2BA-4B4F-ABE4-B4FA5A0ED0DC}" type="presOf" srcId="{A30DDE08-482B-4822-9642-33E82F445B33}" destId="{150BAFC5-CD8B-4B3C-AF19-E0E47FE4CF0C}" srcOrd="1" destOrd="0" presId="urn:microsoft.com/office/officeart/2005/8/layout/hierarchy2"/>
    <dgm:cxn modelId="{6BC76578-9F97-446C-BC7F-55111B873759}" srcId="{9AE2F9DB-517B-4B36-AFB1-E4C00CE27C56}" destId="{02211BB6-10E3-4BC1-AF40-0D7220E270B3}" srcOrd="0" destOrd="0" parTransId="{99A81E97-84E7-4CD3-9661-16D27CD9287F}" sibTransId="{1B26E163-68C0-4202-8C95-74A7BB9F8B75}"/>
    <dgm:cxn modelId="{8731925B-9C9A-42C3-BFCF-E61D29E6E479}" type="presOf" srcId="{99A81E97-84E7-4CD3-9661-16D27CD9287F}" destId="{B8B4E433-9860-4872-A6FB-CE95B824AF31}" srcOrd="1" destOrd="0" presId="urn:microsoft.com/office/officeart/2005/8/layout/hierarchy2"/>
    <dgm:cxn modelId="{3631F088-FAE0-4500-8A1E-F48418D9F170}" srcId="{9AE2F9DB-517B-4B36-AFB1-E4C00CE27C56}" destId="{F20D846E-5997-4EBC-B5F2-9333269E4CFF}" srcOrd="2" destOrd="0" parTransId="{AD8474C8-6CB6-486E-9EE8-05904E0D131F}" sibTransId="{5B33F93A-C544-4A72-8B04-B76C024F41A6}"/>
    <dgm:cxn modelId="{4E6F0036-960F-4904-ACE7-0E84601E32E2}" srcId="{9AE2F9DB-517B-4B36-AFB1-E4C00CE27C56}" destId="{65D15B83-20A4-47B4-94CE-4DD95462C3D5}" srcOrd="1" destOrd="0" parTransId="{EAB977EB-CCEB-4F10-B2F6-2A1E02F69A1F}" sibTransId="{4FA144F0-3783-4965-98C0-9EEE70047C93}"/>
    <dgm:cxn modelId="{F967F19E-405E-453A-BD92-6FBBDA8DF4C1}" srcId="{2398523D-A024-495B-B37E-C4C8C9A78323}" destId="{39A6E723-F065-4888-9F8A-E1D51EA7CCF1}" srcOrd="0" destOrd="0" parTransId="{3BEF506D-CB9C-4A54-84C3-820D1D627AE8}" sibTransId="{35D1F1EE-77F4-4227-8805-416D4D6859EF}"/>
    <dgm:cxn modelId="{6CC7002E-B055-44E0-9626-8D4CB1AAE909}" type="presOf" srcId="{39A6E723-F065-4888-9F8A-E1D51EA7CCF1}" destId="{EA8EE921-20A8-4853-8D1B-80BAA8D44305}" srcOrd="0" destOrd="0" presId="urn:microsoft.com/office/officeart/2005/8/layout/hierarchy2"/>
    <dgm:cxn modelId="{AD190521-8442-4094-A60D-961E0AAA9F82}" type="presOf" srcId="{E60BB2F7-9859-450D-AD60-6E6E98A550E1}" destId="{982EAFF9-97A6-46D3-A514-81826649D7FB}" srcOrd="0" destOrd="0" presId="urn:microsoft.com/office/officeart/2005/8/layout/hierarchy2"/>
    <dgm:cxn modelId="{2FD775C6-F283-4FC0-8B06-0EBA1D793C93}" type="presOf" srcId="{A30DDE08-482B-4822-9642-33E82F445B33}" destId="{E667A70D-290A-4449-928D-5EB30723811F}" srcOrd="0" destOrd="0" presId="urn:microsoft.com/office/officeart/2005/8/layout/hierarchy2"/>
    <dgm:cxn modelId="{9CB2FC72-FDA9-450E-A55E-A4328D26872D}" type="presOf" srcId="{9B960528-D7F8-47FC-8261-43E8D30C1657}" destId="{FDA990FB-5083-4B8E-8AD5-65EE0C1CE457}" srcOrd="0" destOrd="0" presId="urn:microsoft.com/office/officeart/2005/8/layout/hierarchy2"/>
    <dgm:cxn modelId="{96F574FE-4F21-4301-B827-ACF844932414}" srcId="{895E7B9C-C53D-472D-A556-576805168C05}" destId="{9B960528-D7F8-47FC-8261-43E8D30C1657}" srcOrd="0" destOrd="0" parTransId="{B97E80FC-40BC-46D6-B84B-02D1EE8E7D8F}" sibTransId="{981027E6-A43F-45CA-8AA9-46346E51522D}"/>
    <dgm:cxn modelId="{185FEB29-1968-4E66-A1E1-1F773C46357C}" type="presOf" srcId="{F20D846E-5997-4EBC-B5F2-9333269E4CFF}" destId="{F2C6AF0D-4BBE-4FE8-944F-FA42BF5E4D99}" srcOrd="0" destOrd="0" presId="urn:microsoft.com/office/officeart/2005/8/layout/hierarchy2"/>
    <dgm:cxn modelId="{BDD031B7-25F4-4BFC-8E81-A1BD82870247}" type="presOf" srcId="{2398523D-A024-495B-B37E-C4C8C9A78323}" destId="{B36EEB0B-A213-46F6-A4F6-55BDD4F61F96}" srcOrd="0" destOrd="0" presId="urn:microsoft.com/office/officeart/2005/8/layout/hierarchy2"/>
    <dgm:cxn modelId="{5227DFA7-5039-4180-89D6-503FA3D5660A}" type="presOf" srcId="{9A156807-126A-4F3A-9044-0FAC8E0C382C}" destId="{FCD21681-B67A-4E16-92DA-D8ED930B2478}" srcOrd="1" destOrd="0" presId="urn:microsoft.com/office/officeart/2005/8/layout/hierarchy2"/>
    <dgm:cxn modelId="{CFC0F290-53CA-4111-948A-67495E966A9B}" type="presOf" srcId="{02211BB6-10E3-4BC1-AF40-0D7220E270B3}" destId="{FE198B6D-1CFA-49B3-81BC-38C3FC970F8D}" srcOrd="0" destOrd="0" presId="urn:microsoft.com/office/officeart/2005/8/layout/hierarchy2"/>
    <dgm:cxn modelId="{B790C4AC-2FAD-46CD-9634-13F5E6B8CC22}" srcId="{39A6E723-F065-4888-9F8A-E1D51EA7CCF1}" destId="{895E7B9C-C53D-472D-A556-576805168C05}" srcOrd="1" destOrd="0" parTransId="{482797DC-9D2B-48BA-90BA-126792DA9DFF}" sibTransId="{2DF1F5A3-6DFB-46F0-8E9C-0C127A824917}"/>
    <dgm:cxn modelId="{710330D8-C7FD-47BE-8B28-0A666F770726}" type="presOf" srcId="{AD8474C8-6CB6-486E-9EE8-05904E0D131F}" destId="{71D9711F-865A-4B38-B6AD-31F6B61F62ED}" srcOrd="1" destOrd="0" presId="urn:microsoft.com/office/officeart/2005/8/layout/hierarchy2"/>
    <dgm:cxn modelId="{4FFF6CD5-E1E7-4E39-95BB-703E095A6A6B}" type="presOf" srcId="{482797DC-9D2B-48BA-90BA-126792DA9DFF}" destId="{F9F11C12-C719-4C2D-8BF9-F8458E485405}" srcOrd="0" destOrd="0" presId="urn:microsoft.com/office/officeart/2005/8/layout/hierarchy2"/>
    <dgm:cxn modelId="{BE3CB4CC-2A59-4397-A986-C3D4E867110D}" type="presOf" srcId="{A15CAE0B-A2D8-49D4-ABDB-7294ABC6040E}" destId="{1F5DDA4D-49F6-4722-8E9A-66D2356CA6FC}" srcOrd="0" destOrd="0" presId="urn:microsoft.com/office/officeart/2005/8/layout/hierarchy2"/>
    <dgm:cxn modelId="{13726212-4AA0-4D03-A232-CA0561233F9D}" type="presOf" srcId="{482797DC-9D2B-48BA-90BA-126792DA9DFF}" destId="{1E287F2C-5A43-4103-9D87-2DC9F2BB14CC}" srcOrd="1" destOrd="0" presId="urn:microsoft.com/office/officeart/2005/8/layout/hierarchy2"/>
    <dgm:cxn modelId="{632882B6-6C40-4891-8C1F-E0794634AEEB}" type="presOf" srcId="{AD8474C8-6CB6-486E-9EE8-05904E0D131F}" destId="{73D7ED8B-1797-40AF-84FB-CEAF12792C23}" srcOrd="0" destOrd="0" presId="urn:microsoft.com/office/officeart/2005/8/layout/hierarchy2"/>
    <dgm:cxn modelId="{1BEFBD37-FDE1-4DAE-9C6A-CF85F6D2A563}" type="presOf" srcId="{B97E80FC-40BC-46D6-B84B-02D1EE8E7D8F}" destId="{66B829B4-F512-4A62-944A-5FEC82EE992B}" srcOrd="0" destOrd="0" presId="urn:microsoft.com/office/officeart/2005/8/layout/hierarchy2"/>
    <dgm:cxn modelId="{E587308F-5B9F-461E-8A87-F18FEE97923A}" type="presOf" srcId="{9A156807-126A-4F3A-9044-0FAC8E0C382C}" destId="{3A9CA5D7-9D8F-4925-B7B1-95C3A228A257}" srcOrd="0" destOrd="0" presId="urn:microsoft.com/office/officeart/2005/8/layout/hierarchy2"/>
    <dgm:cxn modelId="{762A793B-8120-46E0-B0A4-C56A76BC291B}" type="presOf" srcId="{65D15B83-20A4-47B4-94CE-4DD95462C3D5}" destId="{C172E3AC-9823-414A-AF10-5D4FCD7F32B5}" srcOrd="0" destOrd="0" presId="urn:microsoft.com/office/officeart/2005/8/layout/hierarchy2"/>
    <dgm:cxn modelId="{960D6F48-895C-476C-A1D3-6C5DB923BC1F}" type="presParOf" srcId="{B36EEB0B-A213-46F6-A4F6-55BDD4F61F96}" destId="{1B0A9A75-2338-4C4E-BA41-3218EF3C66A7}" srcOrd="0" destOrd="0" presId="urn:microsoft.com/office/officeart/2005/8/layout/hierarchy2"/>
    <dgm:cxn modelId="{0D232F10-6ECA-43CB-87DF-0492C267F09F}" type="presParOf" srcId="{1B0A9A75-2338-4C4E-BA41-3218EF3C66A7}" destId="{EA8EE921-20A8-4853-8D1B-80BAA8D44305}" srcOrd="0" destOrd="0" presId="urn:microsoft.com/office/officeart/2005/8/layout/hierarchy2"/>
    <dgm:cxn modelId="{52D0C841-3B7D-4D76-9EB5-85BA65916DD9}" type="presParOf" srcId="{1B0A9A75-2338-4C4E-BA41-3218EF3C66A7}" destId="{A00D0840-496B-49E5-A57F-6140032BC0B7}" srcOrd="1" destOrd="0" presId="urn:microsoft.com/office/officeart/2005/8/layout/hierarchy2"/>
    <dgm:cxn modelId="{FFE231F9-EDF5-4620-9A36-40C9D1B3DED6}" type="presParOf" srcId="{A00D0840-496B-49E5-A57F-6140032BC0B7}" destId="{982EAFF9-97A6-46D3-A514-81826649D7FB}" srcOrd="0" destOrd="0" presId="urn:microsoft.com/office/officeart/2005/8/layout/hierarchy2"/>
    <dgm:cxn modelId="{B7A297F0-F937-4993-B9A7-FD4FE8AFA1B8}" type="presParOf" srcId="{982EAFF9-97A6-46D3-A514-81826649D7FB}" destId="{8D206799-FF3E-49C4-928B-DD934C1E37B6}" srcOrd="0" destOrd="0" presId="urn:microsoft.com/office/officeart/2005/8/layout/hierarchy2"/>
    <dgm:cxn modelId="{9067691F-D8B6-4234-8BB3-34EF15E3113E}" type="presParOf" srcId="{A00D0840-496B-49E5-A57F-6140032BC0B7}" destId="{D1710811-10B6-4416-9618-5E76A455BC0C}" srcOrd="1" destOrd="0" presId="urn:microsoft.com/office/officeart/2005/8/layout/hierarchy2"/>
    <dgm:cxn modelId="{9D590FF6-E9CB-4BF8-B1D7-4022635F0B21}" type="presParOf" srcId="{D1710811-10B6-4416-9618-5E76A455BC0C}" destId="{B04FA4B0-CA64-4CE3-A7BB-744144A26929}" srcOrd="0" destOrd="0" presId="urn:microsoft.com/office/officeart/2005/8/layout/hierarchy2"/>
    <dgm:cxn modelId="{2E57E70A-CBF0-4FEC-928A-517AF35D9122}" type="presParOf" srcId="{D1710811-10B6-4416-9618-5E76A455BC0C}" destId="{80C87C81-E407-434D-B54E-68A849B79580}" srcOrd="1" destOrd="0" presId="urn:microsoft.com/office/officeart/2005/8/layout/hierarchy2"/>
    <dgm:cxn modelId="{1E68FD8B-1391-4BAE-8477-0F2F39226AB6}" type="presParOf" srcId="{80C87C81-E407-434D-B54E-68A849B79580}" destId="{630AC484-A106-4BB4-9995-DAC25E07A3BB}" srcOrd="0" destOrd="0" presId="urn:microsoft.com/office/officeart/2005/8/layout/hierarchy2"/>
    <dgm:cxn modelId="{5B099F44-C708-458B-9EAA-9DE42C0729D1}" type="presParOf" srcId="{630AC484-A106-4BB4-9995-DAC25E07A3BB}" destId="{B8B4E433-9860-4872-A6FB-CE95B824AF31}" srcOrd="0" destOrd="0" presId="urn:microsoft.com/office/officeart/2005/8/layout/hierarchy2"/>
    <dgm:cxn modelId="{235E2B4E-CE8B-4370-BA7D-A3DDE8BDC422}" type="presParOf" srcId="{80C87C81-E407-434D-B54E-68A849B79580}" destId="{689EF4AD-23D7-41B5-8B45-A3797BFFB1B4}" srcOrd="1" destOrd="0" presId="urn:microsoft.com/office/officeart/2005/8/layout/hierarchy2"/>
    <dgm:cxn modelId="{51C35D2E-9706-4DC7-AE6C-49BAC92074D0}" type="presParOf" srcId="{689EF4AD-23D7-41B5-8B45-A3797BFFB1B4}" destId="{FE198B6D-1CFA-49B3-81BC-38C3FC970F8D}" srcOrd="0" destOrd="0" presId="urn:microsoft.com/office/officeart/2005/8/layout/hierarchy2"/>
    <dgm:cxn modelId="{0A45D99D-99D8-4EF4-B399-20B4EC3E6B63}" type="presParOf" srcId="{689EF4AD-23D7-41B5-8B45-A3797BFFB1B4}" destId="{92BEF733-065B-4EEA-BCA6-988A7051A716}" srcOrd="1" destOrd="0" presId="urn:microsoft.com/office/officeart/2005/8/layout/hierarchy2"/>
    <dgm:cxn modelId="{825FAB3B-9E21-4ACD-ABCA-6C21F3A44C19}" type="presParOf" srcId="{80C87C81-E407-434D-B54E-68A849B79580}" destId="{61C77D22-37F0-49DC-9D7D-80260B609FD2}" srcOrd="2" destOrd="0" presId="urn:microsoft.com/office/officeart/2005/8/layout/hierarchy2"/>
    <dgm:cxn modelId="{B2D1CCF3-EB99-4052-B2A7-18454BE32933}" type="presParOf" srcId="{61C77D22-37F0-49DC-9D7D-80260B609FD2}" destId="{2C13C7B4-63FA-4618-9BDD-0016B920D6CB}" srcOrd="0" destOrd="0" presId="urn:microsoft.com/office/officeart/2005/8/layout/hierarchy2"/>
    <dgm:cxn modelId="{175FA456-6299-43E5-BBED-BBD37E0E00B3}" type="presParOf" srcId="{80C87C81-E407-434D-B54E-68A849B79580}" destId="{4F11E6A9-A268-452B-8F27-BA99C53721FB}" srcOrd="3" destOrd="0" presId="urn:microsoft.com/office/officeart/2005/8/layout/hierarchy2"/>
    <dgm:cxn modelId="{E83EC387-F212-46FD-94FB-16105B39EB22}" type="presParOf" srcId="{4F11E6A9-A268-452B-8F27-BA99C53721FB}" destId="{C172E3AC-9823-414A-AF10-5D4FCD7F32B5}" srcOrd="0" destOrd="0" presId="urn:microsoft.com/office/officeart/2005/8/layout/hierarchy2"/>
    <dgm:cxn modelId="{174B7FC7-236E-4356-A092-D782642E0F18}" type="presParOf" srcId="{4F11E6A9-A268-452B-8F27-BA99C53721FB}" destId="{6B40BBC8-8078-4CD2-86D3-64419ECA7D46}" srcOrd="1" destOrd="0" presId="urn:microsoft.com/office/officeart/2005/8/layout/hierarchy2"/>
    <dgm:cxn modelId="{C97B798D-D151-432A-9C98-F8A8EFD5C3B6}" type="presParOf" srcId="{80C87C81-E407-434D-B54E-68A849B79580}" destId="{73D7ED8B-1797-40AF-84FB-CEAF12792C23}" srcOrd="4" destOrd="0" presId="urn:microsoft.com/office/officeart/2005/8/layout/hierarchy2"/>
    <dgm:cxn modelId="{76CEB198-EF1E-4C83-A856-329F649C5E04}" type="presParOf" srcId="{73D7ED8B-1797-40AF-84FB-CEAF12792C23}" destId="{71D9711F-865A-4B38-B6AD-31F6B61F62ED}" srcOrd="0" destOrd="0" presId="urn:microsoft.com/office/officeart/2005/8/layout/hierarchy2"/>
    <dgm:cxn modelId="{B0758D45-A518-466A-84E5-0651C0497473}" type="presParOf" srcId="{80C87C81-E407-434D-B54E-68A849B79580}" destId="{E3A866FA-7DD3-453C-821C-246439BFD3D6}" srcOrd="5" destOrd="0" presId="urn:microsoft.com/office/officeart/2005/8/layout/hierarchy2"/>
    <dgm:cxn modelId="{27731697-A60C-4686-804A-C9DF9B11257E}" type="presParOf" srcId="{E3A866FA-7DD3-453C-821C-246439BFD3D6}" destId="{F2C6AF0D-4BBE-4FE8-944F-FA42BF5E4D99}" srcOrd="0" destOrd="0" presId="urn:microsoft.com/office/officeart/2005/8/layout/hierarchy2"/>
    <dgm:cxn modelId="{DDBF29D6-54F6-4527-B825-BD78245A85C1}" type="presParOf" srcId="{E3A866FA-7DD3-453C-821C-246439BFD3D6}" destId="{D74219D6-CBF7-4022-9C18-BC54D7930942}" srcOrd="1" destOrd="0" presId="urn:microsoft.com/office/officeart/2005/8/layout/hierarchy2"/>
    <dgm:cxn modelId="{D62E14CE-6015-4702-A554-59B2461191C0}" type="presParOf" srcId="{A00D0840-496B-49E5-A57F-6140032BC0B7}" destId="{F9F11C12-C719-4C2D-8BF9-F8458E485405}" srcOrd="2" destOrd="0" presId="urn:microsoft.com/office/officeart/2005/8/layout/hierarchy2"/>
    <dgm:cxn modelId="{31C8AE7D-2202-4D22-B34D-8368A32D75FB}" type="presParOf" srcId="{F9F11C12-C719-4C2D-8BF9-F8458E485405}" destId="{1E287F2C-5A43-4103-9D87-2DC9F2BB14CC}" srcOrd="0" destOrd="0" presId="urn:microsoft.com/office/officeart/2005/8/layout/hierarchy2"/>
    <dgm:cxn modelId="{1FBEE4B2-CC87-4234-B2DA-8C4BAD089D7E}" type="presParOf" srcId="{A00D0840-496B-49E5-A57F-6140032BC0B7}" destId="{13038D32-F02C-4EF6-9493-6A19B1147F6F}" srcOrd="3" destOrd="0" presId="urn:microsoft.com/office/officeart/2005/8/layout/hierarchy2"/>
    <dgm:cxn modelId="{8167E354-F902-401F-93AC-D96F25DAA5DF}" type="presParOf" srcId="{13038D32-F02C-4EF6-9493-6A19B1147F6F}" destId="{BF4CA76A-2BB0-4022-A3F4-82ECC767061C}" srcOrd="0" destOrd="0" presId="urn:microsoft.com/office/officeart/2005/8/layout/hierarchy2"/>
    <dgm:cxn modelId="{AC37E700-F904-4127-A72F-A24BF2817F0D}" type="presParOf" srcId="{13038D32-F02C-4EF6-9493-6A19B1147F6F}" destId="{BD726231-C138-4C37-B7AF-274ADD4E7A9B}" srcOrd="1" destOrd="0" presId="urn:microsoft.com/office/officeart/2005/8/layout/hierarchy2"/>
    <dgm:cxn modelId="{F50CC76B-E847-4454-A9E6-227DA918AE42}" type="presParOf" srcId="{BD726231-C138-4C37-B7AF-274ADD4E7A9B}" destId="{66B829B4-F512-4A62-944A-5FEC82EE992B}" srcOrd="0" destOrd="0" presId="urn:microsoft.com/office/officeart/2005/8/layout/hierarchy2"/>
    <dgm:cxn modelId="{3BA2AABC-A524-4939-849E-C69F23D1AE3A}" type="presParOf" srcId="{66B829B4-F512-4A62-944A-5FEC82EE992B}" destId="{5408CA9C-1F46-41C0-A644-0F0C475F72EF}" srcOrd="0" destOrd="0" presId="urn:microsoft.com/office/officeart/2005/8/layout/hierarchy2"/>
    <dgm:cxn modelId="{D8743209-9B27-4F01-BD05-333903B909C3}" type="presParOf" srcId="{BD726231-C138-4C37-B7AF-274ADD4E7A9B}" destId="{53095A49-08B4-4ED3-84AF-0B4D663C50FC}" srcOrd="1" destOrd="0" presId="urn:microsoft.com/office/officeart/2005/8/layout/hierarchy2"/>
    <dgm:cxn modelId="{471D056D-AD55-4A7B-A15F-8693248D5C65}" type="presParOf" srcId="{53095A49-08B4-4ED3-84AF-0B4D663C50FC}" destId="{FDA990FB-5083-4B8E-8AD5-65EE0C1CE457}" srcOrd="0" destOrd="0" presId="urn:microsoft.com/office/officeart/2005/8/layout/hierarchy2"/>
    <dgm:cxn modelId="{0E617B9F-1693-4A6D-A5DF-C595580050C8}" type="presParOf" srcId="{53095A49-08B4-4ED3-84AF-0B4D663C50FC}" destId="{73E8FB16-1123-41E8-A9BF-28C123ACC012}" srcOrd="1" destOrd="0" presId="urn:microsoft.com/office/officeart/2005/8/layout/hierarchy2"/>
    <dgm:cxn modelId="{27F0E418-EA86-4113-AF60-8A48B07A6D7F}" type="presParOf" srcId="{BD726231-C138-4C37-B7AF-274ADD4E7A9B}" destId="{E667A70D-290A-4449-928D-5EB30723811F}" srcOrd="2" destOrd="0" presId="urn:microsoft.com/office/officeart/2005/8/layout/hierarchy2"/>
    <dgm:cxn modelId="{65C999A9-DAA7-4AA1-B507-383883476396}" type="presParOf" srcId="{E667A70D-290A-4449-928D-5EB30723811F}" destId="{150BAFC5-CD8B-4B3C-AF19-E0E47FE4CF0C}" srcOrd="0" destOrd="0" presId="urn:microsoft.com/office/officeart/2005/8/layout/hierarchy2"/>
    <dgm:cxn modelId="{FB0DF457-9256-4467-B691-68ACB1ACAEA6}" type="presParOf" srcId="{BD726231-C138-4C37-B7AF-274ADD4E7A9B}" destId="{F7165477-0E54-43E3-B6C0-243A55CA3D96}" srcOrd="3" destOrd="0" presId="urn:microsoft.com/office/officeart/2005/8/layout/hierarchy2"/>
    <dgm:cxn modelId="{36568AA3-CE11-40B0-9B5B-99CD9268DD0C}" type="presParOf" srcId="{F7165477-0E54-43E3-B6C0-243A55CA3D96}" destId="{1F5DDA4D-49F6-4722-8E9A-66D2356CA6FC}" srcOrd="0" destOrd="0" presId="urn:microsoft.com/office/officeart/2005/8/layout/hierarchy2"/>
    <dgm:cxn modelId="{394A2BD1-7297-4FF3-8000-F59BC16FBBC5}" type="presParOf" srcId="{F7165477-0E54-43E3-B6C0-243A55CA3D96}" destId="{72BC093F-824C-4962-8688-12252F4C2312}" srcOrd="1" destOrd="0" presId="urn:microsoft.com/office/officeart/2005/8/layout/hierarchy2"/>
    <dgm:cxn modelId="{20AABA01-9144-40A0-A2B9-759FBF0101D4}" type="presParOf" srcId="{A00D0840-496B-49E5-A57F-6140032BC0B7}" destId="{22F88A6D-8A00-4C51-A2FB-51901457ED15}" srcOrd="4" destOrd="0" presId="urn:microsoft.com/office/officeart/2005/8/layout/hierarchy2"/>
    <dgm:cxn modelId="{6B5AF29B-F223-4162-B909-854F6AAC1FF3}" type="presParOf" srcId="{22F88A6D-8A00-4C51-A2FB-51901457ED15}" destId="{DAF605A5-E4BB-46DF-833B-6F9157256545}" srcOrd="0" destOrd="0" presId="urn:microsoft.com/office/officeart/2005/8/layout/hierarchy2"/>
    <dgm:cxn modelId="{99013901-10A6-4511-8DC3-6375A2BC46D2}" type="presParOf" srcId="{A00D0840-496B-49E5-A57F-6140032BC0B7}" destId="{E3A20C07-53FE-4DCC-8EB1-1172912A0967}" srcOrd="5" destOrd="0" presId="urn:microsoft.com/office/officeart/2005/8/layout/hierarchy2"/>
    <dgm:cxn modelId="{846A6995-0353-40F8-889A-17690058ACE0}" type="presParOf" srcId="{E3A20C07-53FE-4DCC-8EB1-1172912A0967}" destId="{22599B8F-B8C9-4C12-B0DC-8A5B7683F6D0}" srcOrd="0" destOrd="0" presId="urn:microsoft.com/office/officeart/2005/8/layout/hierarchy2"/>
    <dgm:cxn modelId="{C0D058B6-2E9E-4B09-8AC9-095B7D64309B}" type="presParOf" srcId="{E3A20C07-53FE-4DCC-8EB1-1172912A0967}" destId="{647D848F-052E-4C17-A74C-CB553E48A453}" srcOrd="1" destOrd="0" presId="urn:microsoft.com/office/officeart/2005/8/layout/hierarchy2"/>
    <dgm:cxn modelId="{866B6E75-4152-43B0-8368-828F5E051537}" type="presParOf" srcId="{647D848F-052E-4C17-A74C-CB553E48A453}" destId="{3A9CA5D7-9D8F-4925-B7B1-95C3A228A257}" srcOrd="0" destOrd="0" presId="urn:microsoft.com/office/officeart/2005/8/layout/hierarchy2"/>
    <dgm:cxn modelId="{A5EA8970-8615-4ECC-B583-29FE4D6F7530}" type="presParOf" srcId="{3A9CA5D7-9D8F-4925-B7B1-95C3A228A257}" destId="{FCD21681-B67A-4E16-92DA-D8ED930B2478}" srcOrd="0" destOrd="0" presId="urn:microsoft.com/office/officeart/2005/8/layout/hierarchy2"/>
    <dgm:cxn modelId="{D67A0ABE-8FD0-48A7-944B-C27800D5A19D}" type="presParOf" srcId="{647D848F-052E-4C17-A74C-CB553E48A453}" destId="{0171C214-6D3D-4CD5-BB57-D46573DD5926}" srcOrd="1" destOrd="0" presId="urn:microsoft.com/office/officeart/2005/8/layout/hierarchy2"/>
    <dgm:cxn modelId="{4FF81B01-0494-493E-9A29-2838B6D8617B}" type="presParOf" srcId="{0171C214-6D3D-4CD5-BB57-D46573DD5926}" destId="{17E354FB-EAAC-4213-976C-6573E1E57520}" srcOrd="0" destOrd="0" presId="urn:microsoft.com/office/officeart/2005/8/layout/hierarchy2"/>
    <dgm:cxn modelId="{700644F7-20B2-428F-BF09-10577A76AD57}" type="presParOf" srcId="{0171C214-6D3D-4CD5-BB57-D46573DD5926}" destId="{712D93FE-731E-4D20-8849-FF0FAEBE996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8EE921-20A8-4853-8D1B-80BAA8D44305}">
      <dsp:nvSpPr>
        <dsp:cNvPr id="0" name=""/>
        <dsp:cNvSpPr/>
      </dsp:nvSpPr>
      <dsp:spPr>
        <a:xfrm>
          <a:off x="0" y="2483103"/>
          <a:ext cx="1540066" cy="104457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zh-TW" sz="2000" b="1" kern="1200">
              <a:latin typeface="新細明體" panose="02020500000000000000" pitchFamily="18" charset="-120"/>
              <a:ea typeface="新細明體" panose="02020500000000000000" pitchFamily="18" charset="-120"/>
            </a:rPr>
            <a:t>消費時要</a:t>
          </a:r>
          <a:endParaRPr lang="en-US" altLang="zh-TW" sz="2000" b="1" kern="1200">
            <a:latin typeface="新細明體" panose="02020500000000000000" pitchFamily="18" charset="-120"/>
            <a:ea typeface="新細明體" panose="02020500000000000000" pitchFamily="18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zh-TW" sz="2000" b="1" kern="1200">
              <a:latin typeface="新細明體" panose="02020500000000000000" pitchFamily="18" charset="-120"/>
              <a:ea typeface="新細明體" panose="02020500000000000000" pitchFamily="18" charset="-120"/>
            </a:rPr>
            <a:t>考慮的因素</a:t>
          </a:r>
          <a:endParaRPr lang="en-US" altLang="zh-TW" sz="2000" b="1" kern="1200">
            <a:latin typeface="新細明體" panose="02020500000000000000" pitchFamily="18" charset="-120"/>
            <a:ea typeface="新細明體" panose="02020500000000000000" pitchFamily="18" charset="-120"/>
          </a:endParaRPr>
        </a:p>
      </dsp:txBody>
      <dsp:txXfrm>
        <a:off x="30595" y="2513698"/>
        <a:ext cx="1478876" cy="983389"/>
      </dsp:txXfrm>
    </dsp:sp>
    <dsp:sp modelId="{982EAFF9-97A6-46D3-A514-81826649D7FB}">
      <dsp:nvSpPr>
        <dsp:cNvPr id="0" name=""/>
        <dsp:cNvSpPr/>
      </dsp:nvSpPr>
      <dsp:spPr>
        <a:xfrm rot="17254511">
          <a:off x="879232" y="2089585"/>
          <a:ext cx="1893391" cy="26604"/>
        </a:xfrm>
        <a:custGeom>
          <a:avLst/>
          <a:gdLst/>
          <a:ahLst/>
          <a:cxnLst/>
          <a:rect l="0" t="0" r="0" b="0"/>
          <a:pathLst>
            <a:path>
              <a:moveTo>
                <a:pt x="0" y="13302"/>
              </a:moveTo>
              <a:lnTo>
                <a:pt x="1893391" y="1330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600" kern="1200"/>
        </a:p>
      </dsp:txBody>
      <dsp:txXfrm>
        <a:off x="1778593" y="2055552"/>
        <a:ext cx="94669" cy="94669"/>
      </dsp:txXfrm>
    </dsp:sp>
    <dsp:sp modelId="{B04FA4B0-CA64-4CE3-A7BB-744144A26929}">
      <dsp:nvSpPr>
        <dsp:cNvPr id="0" name=""/>
        <dsp:cNvSpPr/>
      </dsp:nvSpPr>
      <dsp:spPr>
        <a:xfrm>
          <a:off x="2111789" y="794076"/>
          <a:ext cx="1692701" cy="812611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b="1" kern="1200">
              <a:latin typeface="新細明體" panose="02020500000000000000" pitchFamily="18" charset="-120"/>
              <a:ea typeface="新細明體" panose="02020500000000000000" pitchFamily="18" charset="-120"/>
            </a:rPr>
            <a:t>服務 </a:t>
          </a:r>
          <a:r>
            <a:rPr lang="en-US" altLang="en-US" sz="1800" b="1" kern="1200">
              <a:latin typeface="新細明體" panose="02020500000000000000" pitchFamily="18" charset="-120"/>
              <a:ea typeface="新細明體" panose="02020500000000000000" pitchFamily="18" charset="-120"/>
            </a:rPr>
            <a:t>/ </a:t>
          </a:r>
          <a:r>
            <a:rPr lang="zh-TW" altLang="en-US" sz="1800" b="1" kern="1200">
              <a:latin typeface="新細明體" panose="02020500000000000000" pitchFamily="18" charset="-120"/>
              <a:ea typeface="新細明體" panose="02020500000000000000" pitchFamily="18" charset="-120"/>
            </a:rPr>
            <a:t>貨品的</a:t>
          </a:r>
          <a:endParaRPr lang="en-US" altLang="en-US" sz="1800" b="1" kern="1200">
            <a:latin typeface="新細明體" panose="02020500000000000000" pitchFamily="18" charset="-120"/>
            <a:ea typeface="新細明體" panose="02020500000000000000" pitchFamily="18" charset="-120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b="1" kern="1200">
              <a:latin typeface="新細明體" panose="02020500000000000000" pitchFamily="18" charset="-120"/>
              <a:ea typeface="新細明體" panose="02020500000000000000" pitchFamily="18" charset="-120"/>
            </a:rPr>
            <a:t>價格</a:t>
          </a:r>
          <a:endParaRPr lang="en-US" altLang="zh-TW" sz="1800" b="1" kern="1200">
            <a:latin typeface="新細明體" panose="02020500000000000000" pitchFamily="18" charset="-120"/>
            <a:ea typeface="新細明體" panose="02020500000000000000" pitchFamily="18" charset="-120"/>
          </a:endParaRPr>
        </a:p>
      </dsp:txBody>
      <dsp:txXfrm>
        <a:off x="2135590" y="817877"/>
        <a:ext cx="1645099" cy="765009"/>
      </dsp:txXfrm>
    </dsp:sp>
    <dsp:sp modelId="{630AC484-A106-4BB4-9995-DAC25E07A3BB}">
      <dsp:nvSpPr>
        <dsp:cNvPr id="0" name=""/>
        <dsp:cNvSpPr/>
      </dsp:nvSpPr>
      <dsp:spPr>
        <a:xfrm rot="18857601">
          <a:off x="3632040" y="777904"/>
          <a:ext cx="1143309" cy="26604"/>
        </a:xfrm>
        <a:custGeom>
          <a:avLst/>
          <a:gdLst/>
          <a:ahLst/>
          <a:cxnLst/>
          <a:rect l="0" t="0" r="0" b="0"/>
          <a:pathLst>
            <a:path>
              <a:moveTo>
                <a:pt x="0" y="13302"/>
              </a:moveTo>
              <a:lnTo>
                <a:pt x="1143309" y="1330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500" kern="1200"/>
        </a:p>
      </dsp:txBody>
      <dsp:txXfrm>
        <a:off x="4175112" y="762624"/>
        <a:ext cx="57165" cy="57165"/>
      </dsp:txXfrm>
    </dsp:sp>
    <dsp:sp modelId="{FE198B6D-1CFA-49B3-81BC-38C3FC970F8D}">
      <dsp:nvSpPr>
        <dsp:cNvPr id="0" name=""/>
        <dsp:cNvSpPr/>
      </dsp:nvSpPr>
      <dsp:spPr>
        <a:xfrm>
          <a:off x="4602900" y="5898"/>
          <a:ext cx="1504529" cy="752264"/>
        </a:xfrm>
        <a:prstGeom prst="roundRect">
          <a:avLst>
            <a:gd name="adj" fmla="val 10000"/>
          </a:avLst>
        </a:prstGeom>
        <a:solidFill>
          <a:schemeClr val="bg1"/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4600" kern="1200"/>
        </a:p>
      </dsp:txBody>
      <dsp:txXfrm>
        <a:off x="4624933" y="27931"/>
        <a:ext cx="1460463" cy="708198"/>
      </dsp:txXfrm>
    </dsp:sp>
    <dsp:sp modelId="{61C77D22-37F0-49DC-9D7D-80260B609FD2}">
      <dsp:nvSpPr>
        <dsp:cNvPr id="0" name=""/>
        <dsp:cNvSpPr/>
      </dsp:nvSpPr>
      <dsp:spPr>
        <a:xfrm rot="201078">
          <a:off x="3803806" y="1210456"/>
          <a:ext cx="799777" cy="26604"/>
        </a:xfrm>
        <a:custGeom>
          <a:avLst/>
          <a:gdLst/>
          <a:ahLst/>
          <a:cxnLst/>
          <a:rect l="0" t="0" r="0" b="0"/>
          <a:pathLst>
            <a:path>
              <a:moveTo>
                <a:pt x="0" y="13302"/>
              </a:moveTo>
              <a:lnTo>
                <a:pt x="799777" y="1330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500" kern="1200"/>
        </a:p>
      </dsp:txBody>
      <dsp:txXfrm>
        <a:off x="4183700" y="1203764"/>
        <a:ext cx="39988" cy="39988"/>
      </dsp:txXfrm>
    </dsp:sp>
    <dsp:sp modelId="{C172E3AC-9823-414A-AF10-5D4FCD7F32B5}">
      <dsp:nvSpPr>
        <dsp:cNvPr id="0" name=""/>
        <dsp:cNvSpPr/>
      </dsp:nvSpPr>
      <dsp:spPr>
        <a:xfrm>
          <a:off x="4602900" y="871003"/>
          <a:ext cx="1504529" cy="752264"/>
        </a:xfrm>
        <a:prstGeom prst="roundRect">
          <a:avLst>
            <a:gd name="adj" fmla="val 10000"/>
          </a:avLst>
        </a:prstGeom>
        <a:solidFill>
          <a:schemeClr val="bg1"/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4600" kern="1200"/>
        </a:p>
      </dsp:txBody>
      <dsp:txXfrm>
        <a:off x="4624933" y="893036"/>
        <a:ext cx="1460463" cy="708198"/>
      </dsp:txXfrm>
    </dsp:sp>
    <dsp:sp modelId="{73D7ED8B-1797-40AF-84FB-CEAF12792C23}">
      <dsp:nvSpPr>
        <dsp:cNvPr id="0" name=""/>
        <dsp:cNvSpPr/>
      </dsp:nvSpPr>
      <dsp:spPr>
        <a:xfrm rot="3118795">
          <a:off x="3582217" y="1643008"/>
          <a:ext cx="1157481" cy="26604"/>
        </a:xfrm>
        <a:custGeom>
          <a:avLst/>
          <a:gdLst/>
          <a:ahLst/>
          <a:cxnLst/>
          <a:rect l="0" t="0" r="0" b="0"/>
          <a:pathLst>
            <a:path>
              <a:moveTo>
                <a:pt x="0" y="13302"/>
              </a:moveTo>
              <a:lnTo>
                <a:pt x="1157481" y="13302"/>
              </a:lnTo>
            </a:path>
          </a:pathLst>
        </a:custGeom>
        <a:noFill/>
        <a:ln w="952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132021" y="1627374"/>
        <a:ext cx="57874" cy="57874"/>
      </dsp:txXfrm>
    </dsp:sp>
    <dsp:sp modelId="{F2C6AF0D-4BBE-4FE8-944F-FA42BF5E4D99}">
      <dsp:nvSpPr>
        <dsp:cNvPr id="0" name=""/>
        <dsp:cNvSpPr/>
      </dsp:nvSpPr>
      <dsp:spPr>
        <a:xfrm>
          <a:off x="4517426" y="1736107"/>
          <a:ext cx="1504529" cy="752264"/>
        </a:xfrm>
        <a:prstGeom prst="roundRect">
          <a:avLst>
            <a:gd name="adj" fmla="val 10000"/>
          </a:avLst>
        </a:prstGeom>
        <a:solidFill>
          <a:schemeClr val="bg1"/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600" kern="1200"/>
        </a:p>
      </dsp:txBody>
      <dsp:txXfrm>
        <a:off x="4539459" y="1758140"/>
        <a:ext cx="1460463" cy="708198"/>
      </dsp:txXfrm>
    </dsp:sp>
    <dsp:sp modelId="{F9F11C12-C719-4C2D-8BF9-F8458E485405}">
      <dsp:nvSpPr>
        <dsp:cNvPr id="0" name=""/>
        <dsp:cNvSpPr/>
      </dsp:nvSpPr>
      <dsp:spPr>
        <a:xfrm rot="1014143">
          <a:off x="1525008" y="3093433"/>
          <a:ext cx="697134" cy="26604"/>
        </a:xfrm>
        <a:custGeom>
          <a:avLst/>
          <a:gdLst/>
          <a:ahLst/>
          <a:cxnLst/>
          <a:rect l="0" t="0" r="0" b="0"/>
          <a:pathLst>
            <a:path>
              <a:moveTo>
                <a:pt x="0" y="13302"/>
              </a:moveTo>
              <a:lnTo>
                <a:pt x="697134" y="1330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500" kern="1200"/>
        </a:p>
      </dsp:txBody>
      <dsp:txXfrm>
        <a:off x="1856147" y="3089307"/>
        <a:ext cx="34856" cy="34856"/>
      </dsp:txXfrm>
    </dsp:sp>
    <dsp:sp modelId="{BF4CA76A-2BB0-4022-A3F4-82ECC767061C}">
      <dsp:nvSpPr>
        <dsp:cNvPr id="0" name=""/>
        <dsp:cNvSpPr/>
      </dsp:nvSpPr>
      <dsp:spPr>
        <a:xfrm>
          <a:off x="2207086" y="2790963"/>
          <a:ext cx="1380827" cy="834231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b="1" kern="1200">
              <a:latin typeface="新細明體" panose="02020500000000000000" pitchFamily="18" charset="-120"/>
              <a:ea typeface="新細明體" panose="02020500000000000000" pitchFamily="18" charset="-120"/>
            </a:rPr>
            <a:t>自己的</a:t>
          </a:r>
          <a:endParaRPr lang="en-US" altLang="zh-TW" sz="1800" b="1" kern="1200">
            <a:latin typeface="新細明體" panose="02020500000000000000" pitchFamily="18" charset="-120"/>
            <a:ea typeface="新細明體" panose="02020500000000000000" pitchFamily="18" charset="-120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zh-TW" sz="1800" b="1" kern="1200">
              <a:latin typeface="新細明體" panose="02020500000000000000" pitchFamily="18" charset="-120"/>
              <a:ea typeface="新細明體" panose="02020500000000000000" pitchFamily="18" charset="-120"/>
            </a:rPr>
            <a:t>實際需要</a:t>
          </a:r>
          <a:endParaRPr lang="en-US" altLang="zh-TW" sz="1800" b="1" kern="1200">
            <a:latin typeface="新細明體" panose="02020500000000000000" pitchFamily="18" charset="-120"/>
            <a:ea typeface="新細明體" panose="02020500000000000000" pitchFamily="18" charset="-120"/>
          </a:endParaRPr>
        </a:p>
      </dsp:txBody>
      <dsp:txXfrm>
        <a:off x="2231520" y="2815397"/>
        <a:ext cx="1331959" cy="785363"/>
      </dsp:txXfrm>
    </dsp:sp>
    <dsp:sp modelId="{66B829B4-F512-4A62-944A-5FEC82EE992B}">
      <dsp:nvSpPr>
        <dsp:cNvPr id="0" name=""/>
        <dsp:cNvSpPr/>
      </dsp:nvSpPr>
      <dsp:spPr>
        <a:xfrm rot="20370934">
          <a:off x="3567067" y="3079409"/>
          <a:ext cx="659330" cy="26604"/>
        </a:xfrm>
        <a:custGeom>
          <a:avLst/>
          <a:gdLst/>
          <a:ahLst/>
          <a:cxnLst/>
          <a:rect l="0" t="0" r="0" b="0"/>
          <a:pathLst>
            <a:path>
              <a:moveTo>
                <a:pt x="0" y="13302"/>
              </a:moveTo>
              <a:lnTo>
                <a:pt x="659330" y="1330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500" kern="1200"/>
        </a:p>
      </dsp:txBody>
      <dsp:txXfrm>
        <a:off x="3880249" y="3076228"/>
        <a:ext cx="32966" cy="32966"/>
      </dsp:txXfrm>
    </dsp:sp>
    <dsp:sp modelId="{FDA990FB-5083-4B8E-8AD5-65EE0C1CE457}">
      <dsp:nvSpPr>
        <dsp:cNvPr id="0" name=""/>
        <dsp:cNvSpPr/>
      </dsp:nvSpPr>
      <dsp:spPr>
        <a:xfrm>
          <a:off x="4205552" y="2601212"/>
          <a:ext cx="1504529" cy="752264"/>
        </a:xfrm>
        <a:prstGeom prst="roundRect">
          <a:avLst>
            <a:gd name="adj" fmla="val 10000"/>
          </a:avLst>
        </a:prstGeom>
        <a:solidFill>
          <a:schemeClr val="bg1"/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4600" kern="1200"/>
        </a:p>
      </dsp:txBody>
      <dsp:txXfrm>
        <a:off x="4227585" y="2623245"/>
        <a:ext cx="1460463" cy="708198"/>
      </dsp:txXfrm>
    </dsp:sp>
    <dsp:sp modelId="{E667A70D-290A-4449-928D-5EB30723811F}">
      <dsp:nvSpPr>
        <dsp:cNvPr id="0" name=""/>
        <dsp:cNvSpPr/>
      </dsp:nvSpPr>
      <dsp:spPr>
        <a:xfrm rot="2745935">
          <a:off x="3454041" y="3511961"/>
          <a:ext cx="885383" cy="26604"/>
        </a:xfrm>
        <a:custGeom>
          <a:avLst/>
          <a:gdLst/>
          <a:ahLst/>
          <a:cxnLst/>
          <a:rect l="0" t="0" r="0" b="0"/>
          <a:pathLst>
            <a:path>
              <a:moveTo>
                <a:pt x="0" y="13302"/>
              </a:moveTo>
              <a:lnTo>
                <a:pt x="885383" y="1330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500" kern="1200"/>
        </a:p>
      </dsp:txBody>
      <dsp:txXfrm>
        <a:off x="3874598" y="3503129"/>
        <a:ext cx="44269" cy="44269"/>
      </dsp:txXfrm>
    </dsp:sp>
    <dsp:sp modelId="{1F5DDA4D-49F6-4722-8E9A-66D2356CA6FC}">
      <dsp:nvSpPr>
        <dsp:cNvPr id="0" name=""/>
        <dsp:cNvSpPr/>
      </dsp:nvSpPr>
      <dsp:spPr>
        <a:xfrm>
          <a:off x="4205552" y="3466316"/>
          <a:ext cx="1504529" cy="752264"/>
        </a:xfrm>
        <a:prstGeom prst="roundRect">
          <a:avLst>
            <a:gd name="adj" fmla="val 10000"/>
          </a:avLst>
        </a:prstGeom>
        <a:solidFill>
          <a:schemeClr val="bg1"/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4600" kern="1200"/>
        </a:p>
      </dsp:txBody>
      <dsp:txXfrm>
        <a:off x="4227585" y="3488349"/>
        <a:ext cx="1460463" cy="708198"/>
      </dsp:txXfrm>
    </dsp:sp>
    <dsp:sp modelId="{22F88A6D-8A00-4C51-A2FB-51901457ED15}">
      <dsp:nvSpPr>
        <dsp:cNvPr id="0" name=""/>
        <dsp:cNvSpPr/>
      </dsp:nvSpPr>
      <dsp:spPr>
        <a:xfrm rot="4171279">
          <a:off x="992286" y="3781398"/>
          <a:ext cx="1685111" cy="26604"/>
        </a:xfrm>
        <a:custGeom>
          <a:avLst/>
          <a:gdLst/>
          <a:ahLst/>
          <a:cxnLst/>
          <a:rect l="0" t="0" r="0" b="0"/>
          <a:pathLst>
            <a:path>
              <a:moveTo>
                <a:pt x="0" y="13302"/>
              </a:moveTo>
              <a:lnTo>
                <a:pt x="1685111" y="1330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600" kern="1200"/>
        </a:p>
      </dsp:txBody>
      <dsp:txXfrm>
        <a:off x="1792714" y="3752573"/>
        <a:ext cx="84255" cy="84255"/>
      </dsp:txXfrm>
    </dsp:sp>
    <dsp:sp modelId="{22599B8F-B8C9-4C12-B0DC-8A5B7683F6D0}">
      <dsp:nvSpPr>
        <dsp:cNvPr id="0" name=""/>
        <dsp:cNvSpPr/>
      </dsp:nvSpPr>
      <dsp:spPr>
        <a:xfrm>
          <a:off x="2129617" y="4207876"/>
          <a:ext cx="1697139" cy="75226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b="1" kern="1200">
              <a:latin typeface="新細明體" panose="02020500000000000000" pitchFamily="18" charset="-120"/>
              <a:ea typeface="新細明體" panose="02020500000000000000" pitchFamily="18" charset="-120"/>
            </a:rPr>
            <a:t>服務 </a:t>
          </a:r>
          <a:r>
            <a:rPr lang="en-US" altLang="zh-TW" sz="1800" b="1" kern="1200">
              <a:latin typeface="新細明體" panose="02020500000000000000" pitchFamily="18" charset="-120"/>
              <a:ea typeface="新細明體" panose="02020500000000000000" pitchFamily="18" charset="-120"/>
            </a:rPr>
            <a:t>/ </a:t>
          </a:r>
          <a:r>
            <a:rPr lang="zh-TW" altLang="en-US" sz="1800" b="1" kern="1200">
              <a:latin typeface="新細明體" panose="02020500000000000000" pitchFamily="18" charset="-120"/>
              <a:ea typeface="新細明體" panose="02020500000000000000" pitchFamily="18" charset="-120"/>
            </a:rPr>
            <a:t>貨品的</a:t>
          </a:r>
          <a:endParaRPr lang="en-US" altLang="zh-TW" sz="1800" b="1" kern="1200">
            <a:latin typeface="新細明體" panose="02020500000000000000" pitchFamily="18" charset="-120"/>
            <a:ea typeface="新細明體" panose="02020500000000000000" pitchFamily="18" charset="-120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b="1" kern="1200">
              <a:latin typeface="新細明體" panose="02020500000000000000" pitchFamily="18" charset="-120"/>
              <a:ea typeface="新細明體" panose="02020500000000000000" pitchFamily="18" charset="-120"/>
            </a:rPr>
            <a:t>質量</a:t>
          </a:r>
          <a:endParaRPr lang="en-US" altLang="zh-TW" sz="1800" b="1" kern="1200">
            <a:latin typeface="新細明體" panose="02020500000000000000" pitchFamily="18" charset="-120"/>
            <a:ea typeface="新細明體" panose="02020500000000000000" pitchFamily="18" charset="-120"/>
          </a:endParaRPr>
        </a:p>
      </dsp:txBody>
      <dsp:txXfrm>
        <a:off x="2151650" y="4229909"/>
        <a:ext cx="1653073" cy="708198"/>
      </dsp:txXfrm>
    </dsp:sp>
    <dsp:sp modelId="{3A9CA5D7-9D8F-4925-B7B1-95C3A228A257}">
      <dsp:nvSpPr>
        <dsp:cNvPr id="0" name=""/>
        <dsp:cNvSpPr/>
      </dsp:nvSpPr>
      <dsp:spPr>
        <a:xfrm rot="542659">
          <a:off x="3821871" y="4632479"/>
          <a:ext cx="785914" cy="26604"/>
        </a:xfrm>
        <a:custGeom>
          <a:avLst/>
          <a:gdLst/>
          <a:ahLst/>
          <a:cxnLst/>
          <a:rect l="0" t="0" r="0" b="0"/>
          <a:pathLst>
            <a:path>
              <a:moveTo>
                <a:pt x="0" y="13302"/>
              </a:moveTo>
              <a:lnTo>
                <a:pt x="785914" y="1330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500" kern="1200"/>
        </a:p>
      </dsp:txBody>
      <dsp:txXfrm>
        <a:off x="4195181" y="4626133"/>
        <a:ext cx="39295" cy="39295"/>
      </dsp:txXfrm>
    </dsp:sp>
    <dsp:sp modelId="{17E354FB-EAAC-4213-976C-6573E1E57520}">
      <dsp:nvSpPr>
        <dsp:cNvPr id="0" name=""/>
        <dsp:cNvSpPr/>
      </dsp:nvSpPr>
      <dsp:spPr>
        <a:xfrm>
          <a:off x="4602900" y="4331421"/>
          <a:ext cx="1504529" cy="752264"/>
        </a:xfrm>
        <a:prstGeom prst="roundRect">
          <a:avLst>
            <a:gd name="adj" fmla="val 10000"/>
          </a:avLst>
        </a:prstGeom>
        <a:solidFill>
          <a:schemeClr val="bg1"/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4600" kern="1200"/>
        </a:p>
      </dsp:txBody>
      <dsp:txXfrm>
        <a:off x="4624933" y="4353454"/>
        <a:ext cx="1460463" cy="7081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CACBA-901B-4DF5-A886-A2804D8B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 Section</dc:creator>
  <cp:keywords/>
  <dc:description/>
  <cp:lastModifiedBy>GE Section</cp:lastModifiedBy>
  <cp:revision>2</cp:revision>
  <dcterms:created xsi:type="dcterms:W3CDTF">2022-12-07T08:48:00Z</dcterms:created>
  <dcterms:modified xsi:type="dcterms:W3CDTF">2022-12-07T08:48:00Z</dcterms:modified>
</cp:coreProperties>
</file>